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03"/>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B087B" w:rsidRPr="00013BD6" w:rsidTr="009B087B">
        <w:trPr>
          <w:trHeight w:val="463"/>
        </w:trPr>
        <w:tc>
          <w:tcPr>
            <w:tcW w:w="10915" w:type="dxa"/>
            <w:shd w:val="clear" w:color="auto" w:fill="auto"/>
            <w:vAlign w:val="center"/>
          </w:tcPr>
          <w:p w:rsidR="009B087B" w:rsidRDefault="009B087B" w:rsidP="009B087B">
            <w:pPr>
              <w:rPr>
                <w:rFonts w:ascii="Trebuchet MS" w:hAnsi="Trebuchet MS"/>
                <w:sz w:val="28"/>
                <w:szCs w:val="28"/>
              </w:rPr>
            </w:pPr>
            <w:r w:rsidRPr="009B087B">
              <w:rPr>
                <w:rFonts w:ascii="Trebuchet MS" w:hAnsi="Trebuchet MS"/>
                <w:b/>
                <w:sz w:val="28"/>
                <w:szCs w:val="28"/>
                <w:u w:val="single"/>
              </w:rPr>
              <w:t>Bronze Food Pack</w:t>
            </w:r>
            <w:r w:rsidRPr="009B087B">
              <w:rPr>
                <w:rFonts w:ascii="Trebuchet MS" w:hAnsi="Trebuchet MS"/>
                <w:sz w:val="28"/>
                <w:szCs w:val="28"/>
              </w:rPr>
              <w:t xml:space="preserve"> – </w:t>
            </w:r>
            <w:r>
              <w:rPr>
                <w:rFonts w:ascii="Trebuchet MS" w:hAnsi="Trebuchet MS"/>
                <w:sz w:val="28"/>
                <w:szCs w:val="28"/>
              </w:rPr>
              <w:t>£47.00</w:t>
            </w:r>
          </w:p>
          <w:p w:rsidR="009B087B" w:rsidRDefault="009B087B" w:rsidP="009B087B">
            <w:pPr>
              <w:rPr>
                <w:rFonts w:ascii="Trebuchet MS" w:hAnsi="Trebuchet MS"/>
                <w:sz w:val="28"/>
                <w:szCs w:val="28"/>
              </w:rPr>
            </w:pPr>
            <w:r w:rsidRPr="009B087B">
              <w:rPr>
                <w:rFonts w:ascii="Trebuchet MS" w:hAnsi="Trebuchet MS"/>
                <w:sz w:val="28"/>
                <w:szCs w:val="28"/>
              </w:rPr>
              <w:t>fresh milk (small), Tea, coffee, sugar, white bread, butter, bacon, 6 fresh eggs, strawberry jam, cereal, fresh orange juice, cookies, water gallon, soda 1 litre, medium crisps</w:t>
            </w:r>
          </w:p>
          <w:p w:rsidR="009B087B" w:rsidRDefault="009B087B" w:rsidP="009B087B">
            <w:pPr>
              <w:rPr>
                <w:rFonts w:ascii="Trebuchet MS" w:hAnsi="Trebuchet MS"/>
                <w:sz w:val="28"/>
                <w:szCs w:val="28"/>
              </w:rPr>
            </w:pPr>
          </w:p>
          <w:p w:rsidR="009B087B" w:rsidRPr="009B087B" w:rsidRDefault="009B087B" w:rsidP="009B087B">
            <w:pPr>
              <w:rPr>
                <w:rFonts w:ascii="Trebuchet MS" w:hAnsi="Trebuchet MS"/>
                <w:sz w:val="28"/>
                <w:szCs w:val="28"/>
              </w:rPr>
            </w:pPr>
          </w:p>
        </w:tc>
      </w:tr>
      <w:tr w:rsidR="009B087B" w:rsidRPr="00013BD6" w:rsidTr="009B087B">
        <w:tc>
          <w:tcPr>
            <w:tcW w:w="10915" w:type="dxa"/>
            <w:shd w:val="clear" w:color="auto" w:fill="auto"/>
            <w:vAlign w:val="center"/>
          </w:tcPr>
          <w:p w:rsidR="009B087B" w:rsidRDefault="009B087B" w:rsidP="009B087B">
            <w:pPr>
              <w:rPr>
                <w:rFonts w:ascii="Trebuchet MS" w:hAnsi="Trebuchet MS"/>
                <w:sz w:val="28"/>
                <w:szCs w:val="28"/>
              </w:rPr>
            </w:pPr>
            <w:r w:rsidRPr="009B087B">
              <w:rPr>
                <w:rFonts w:ascii="Trebuchet MS" w:hAnsi="Trebuchet MS"/>
                <w:b/>
                <w:sz w:val="28"/>
                <w:szCs w:val="28"/>
                <w:u w:val="single"/>
              </w:rPr>
              <w:t>Silver Food Pack</w:t>
            </w:r>
            <w:r w:rsidRPr="009B087B">
              <w:rPr>
                <w:rFonts w:ascii="Trebuchet MS" w:hAnsi="Trebuchet MS"/>
                <w:sz w:val="28"/>
                <w:szCs w:val="28"/>
              </w:rPr>
              <w:t xml:space="preserve"> – </w:t>
            </w:r>
            <w:r>
              <w:rPr>
                <w:rFonts w:ascii="Trebuchet MS" w:hAnsi="Trebuchet MS"/>
                <w:sz w:val="28"/>
                <w:szCs w:val="28"/>
              </w:rPr>
              <w:t>£80.00</w:t>
            </w:r>
          </w:p>
          <w:p w:rsidR="009B087B" w:rsidRDefault="009B087B" w:rsidP="009B087B">
            <w:pPr>
              <w:rPr>
                <w:rFonts w:ascii="Trebuchet MS" w:hAnsi="Trebuchet MS"/>
                <w:sz w:val="28"/>
                <w:szCs w:val="28"/>
              </w:rPr>
            </w:pPr>
            <w:r w:rsidRPr="009B087B">
              <w:rPr>
                <w:rFonts w:ascii="Trebuchet MS" w:hAnsi="Trebuchet MS"/>
                <w:sz w:val="28"/>
                <w:szCs w:val="28"/>
              </w:rPr>
              <w:t xml:space="preserve">same as bronze plus, upgrade to medium milk, brown bread, fresh donuts, hot dogs, hot dog buns, fresh sliced ham, cheese, </w:t>
            </w:r>
            <w:bookmarkStart w:id="0" w:name="_GoBack"/>
            <w:bookmarkEnd w:id="0"/>
            <w:r w:rsidRPr="009B087B">
              <w:rPr>
                <w:rFonts w:ascii="Trebuchet MS" w:hAnsi="Trebuchet MS"/>
                <w:sz w:val="28"/>
                <w:szCs w:val="28"/>
              </w:rPr>
              <w:t>Tomato sauce, mustard, salt/pepper, beer (6), Bottle red &amp; white wine (75cl)</w:t>
            </w:r>
          </w:p>
          <w:p w:rsidR="009B087B" w:rsidRDefault="009B087B" w:rsidP="009B087B">
            <w:pPr>
              <w:rPr>
                <w:rFonts w:ascii="Trebuchet MS" w:hAnsi="Trebuchet MS"/>
                <w:sz w:val="28"/>
                <w:szCs w:val="28"/>
              </w:rPr>
            </w:pPr>
          </w:p>
          <w:p w:rsidR="009B087B" w:rsidRPr="009B087B" w:rsidRDefault="009B087B" w:rsidP="009B087B">
            <w:pPr>
              <w:rPr>
                <w:rFonts w:ascii="Trebuchet MS" w:hAnsi="Trebuchet MS"/>
                <w:sz w:val="28"/>
                <w:szCs w:val="28"/>
              </w:rPr>
            </w:pPr>
          </w:p>
        </w:tc>
      </w:tr>
      <w:tr w:rsidR="009B087B" w:rsidRPr="00013BD6" w:rsidTr="009B087B">
        <w:trPr>
          <w:trHeight w:val="396"/>
        </w:trPr>
        <w:tc>
          <w:tcPr>
            <w:tcW w:w="10915" w:type="dxa"/>
            <w:shd w:val="clear" w:color="auto" w:fill="auto"/>
            <w:vAlign w:val="center"/>
          </w:tcPr>
          <w:p w:rsidR="009B087B" w:rsidRDefault="009B087B" w:rsidP="009B087B">
            <w:pPr>
              <w:rPr>
                <w:rFonts w:ascii="Trebuchet MS" w:hAnsi="Trebuchet MS"/>
                <w:sz w:val="28"/>
                <w:szCs w:val="28"/>
              </w:rPr>
            </w:pPr>
            <w:r w:rsidRPr="009B087B">
              <w:rPr>
                <w:rFonts w:ascii="Trebuchet MS" w:hAnsi="Trebuchet MS"/>
                <w:b/>
                <w:sz w:val="28"/>
                <w:szCs w:val="28"/>
                <w:u w:val="single"/>
              </w:rPr>
              <w:t>Gold Food Pack</w:t>
            </w:r>
            <w:r w:rsidRPr="009B087B">
              <w:rPr>
                <w:rFonts w:ascii="Trebuchet MS" w:hAnsi="Trebuchet MS"/>
                <w:sz w:val="28"/>
                <w:szCs w:val="28"/>
              </w:rPr>
              <w:t xml:space="preserve"> – </w:t>
            </w:r>
            <w:r>
              <w:rPr>
                <w:rFonts w:ascii="Trebuchet MS" w:hAnsi="Trebuchet MS"/>
                <w:sz w:val="28"/>
                <w:szCs w:val="28"/>
              </w:rPr>
              <w:t>£120.00</w:t>
            </w:r>
          </w:p>
          <w:p w:rsidR="009B087B" w:rsidRDefault="009B087B" w:rsidP="009B087B">
            <w:pPr>
              <w:rPr>
                <w:rFonts w:ascii="Trebuchet MS" w:hAnsi="Trebuchet MS"/>
                <w:sz w:val="28"/>
                <w:szCs w:val="28"/>
              </w:rPr>
            </w:pPr>
            <w:r w:rsidRPr="009B087B">
              <w:rPr>
                <w:rFonts w:ascii="Trebuchet MS" w:hAnsi="Trebuchet MS"/>
                <w:sz w:val="28"/>
                <w:szCs w:val="28"/>
              </w:rPr>
              <w:t>same as silver plus upgrade to large milk, fresh sausages, upgrade to dozen eggs, upgrade to large orange, fresh salad pack, cherry tomatoes, cucumber, coleslaw, potato salad, mayonnaise, large pizza, while cooked chicken (chilled), children’s dairy dessert, upgrade to large crisp</w:t>
            </w:r>
            <w:r>
              <w:rPr>
                <w:rFonts w:ascii="Trebuchet MS" w:hAnsi="Trebuchet MS"/>
                <w:sz w:val="28"/>
                <w:szCs w:val="28"/>
              </w:rPr>
              <w:t>s</w:t>
            </w:r>
            <w:r w:rsidRPr="009B087B">
              <w:rPr>
                <w:rFonts w:ascii="Trebuchet MS" w:hAnsi="Trebuchet MS"/>
                <w:sz w:val="28"/>
                <w:szCs w:val="28"/>
              </w:rPr>
              <w:t>, kids individual drinks, upgrade to 12 beers (no wine)</w:t>
            </w:r>
          </w:p>
          <w:p w:rsidR="009B087B" w:rsidRDefault="009B087B" w:rsidP="009B087B">
            <w:pPr>
              <w:rPr>
                <w:rFonts w:ascii="Trebuchet MS" w:hAnsi="Trebuchet MS"/>
                <w:sz w:val="28"/>
                <w:szCs w:val="28"/>
              </w:rPr>
            </w:pPr>
          </w:p>
          <w:p w:rsidR="009B087B" w:rsidRPr="009B087B" w:rsidRDefault="009B087B" w:rsidP="009B087B">
            <w:pPr>
              <w:rPr>
                <w:rFonts w:ascii="Trebuchet MS" w:hAnsi="Trebuchet MS"/>
                <w:sz w:val="28"/>
                <w:szCs w:val="28"/>
              </w:rPr>
            </w:pPr>
          </w:p>
        </w:tc>
      </w:tr>
    </w:tbl>
    <w:p w:rsidR="00CA3CA1" w:rsidRPr="009B087B" w:rsidRDefault="009B087B" w:rsidP="009B087B">
      <w:pPr>
        <w:jc w:val="center"/>
        <w:rPr>
          <w:rFonts w:ascii="Trebuchet MS" w:hAnsi="Trebuchet MS"/>
          <w:b/>
          <w:sz w:val="28"/>
          <w:szCs w:val="28"/>
          <w:u w:val="single"/>
        </w:rPr>
      </w:pPr>
      <w:r w:rsidRPr="009B087B">
        <w:rPr>
          <w:rFonts w:ascii="Trebuchet MS" w:hAnsi="Trebuchet MS"/>
          <w:b/>
          <w:sz w:val="28"/>
          <w:szCs w:val="28"/>
          <w:u w:val="single"/>
        </w:rPr>
        <w:t>Upgraded Welcome Packs</w:t>
      </w:r>
    </w:p>
    <w:sectPr w:rsidR="00CA3CA1" w:rsidRPr="009B08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7B"/>
    <w:rsid w:val="005D4E82"/>
    <w:rsid w:val="009B087B"/>
    <w:rsid w:val="00CA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1D284-BB57-45F9-BA60-A3D47EEC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7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Foster</dc:creator>
  <cp:keywords/>
  <dc:description/>
  <cp:lastModifiedBy>Karen Hilton</cp:lastModifiedBy>
  <cp:revision>2</cp:revision>
  <dcterms:created xsi:type="dcterms:W3CDTF">2016-01-04T10:46:00Z</dcterms:created>
  <dcterms:modified xsi:type="dcterms:W3CDTF">2016-01-04T11:25:00Z</dcterms:modified>
</cp:coreProperties>
</file>