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837" w:rsidRDefault="00510D12">
      <w:r>
        <w:t xml:space="preserve">Magical Windsor Hills Villa </w:t>
      </w:r>
    </w:p>
    <w:p w:rsidR="00510D12" w:rsidRDefault="00510D12" w:rsidP="00510D12">
      <w:r>
        <w:t>Property Description:</w:t>
      </w:r>
    </w:p>
    <w:p w:rsidR="00510D12" w:rsidRDefault="00510D12" w:rsidP="00510D12"/>
    <w:p w:rsidR="00510D12" w:rsidRDefault="00510D12" w:rsidP="00510D12">
      <w:r>
        <w:t xml:space="preserve">Luxury in Suburbia Nestled on a quiet small street in Windsor Hills, this large tastefully designed and decorated 2 storey villa is perfect for a large family or group of friends vacationing together. This 5-star villa has 6 spacious bedrooms and sleeps a total of 12 people </w:t>
      </w:r>
      <w:r w:rsidR="00EF234A">
        <w:t>comfortably. With its 4 bathrooms</w:t>
      </w:r>
      <w:bookmarkStart w:id="0" w:name="_GoBack"/>
      <w:bookmarkEnd w:id="0"/>
      <w:r>
        <w:t xml:space="preserve">, 2 large and fully-furnished living rooms with freshly tiled floors, a formal dining area that can comfortably seat 8 guests, and a state-of-the-art kitchen with a breakfast bar that has been fully-equipped with the latest kitchen gadgets, this vacation house means you will enjoy your time away in pure comfort. </w:t>
      </w:r>
    </w:p>
    <w:p w:rsidR="00510D12" w:rsidRDefault="00510D12" w:rsidP="00510D12"/>
    <w:p w:rsidR="00510D12" w:rsidRDefault="00510D12" w:rsidP="00510D12">
      <w:r>
        <w:t xml:space="preserve">There are a total of 7 TVs, 3 DVD players, an IPod, and a CD player for your viewing and listening pleasures. A 50” flat screen can be found mounted on the wall of the family room, a 42” in the first master bedroom situated upstairs, a 19” in the second master bedroom, and 19” flat screen TVs in the remaining twin bedrooms. </w:t>
      </w:r>
    </w:p>
    <w:p w:rsidR="00510D12" w:rsidRDefault="00510D12" w:rsidP="00510D12"/>
    <w:p w:rsidR="00510D12" w:rsidRDefault="00510D12" w:rsidP="00510D12">
      <w:r>
        <w:t xml:space="preserve">Downstairs the second master bedroom with a queen-sized bed is located. Upstairs, the first master king-sized bedroom with a private </w:t>
      </w:r>
      <w:proofErr w:type="spellStart"/>
      <w:r>
        <w:t>en</w:t>
      </w:r>
      <w:proofErr w:type="spellEnd"/>
      <w:r>
        <w:t xml:space="preserve">-suite bathroom and walk-in wardrobe, and the twin rooms can be found. There are a total of 4 bathrooms, 2 of which are full-sized bathrooms. Downstairs, you will also find a decent-sized laundry room conveniently located. </w:t>
      </w:r>
    </w:p>
    <w:p w:rsidR="00510D12" w:rsidRDefault="00510D12" w:rsidP="00510D12"/>
    <w:p w:rsidR="00510D12" w:rsidRDefault="00510D12" w:rsidP="00510D12">
      <w:r>
        <w:t xml:space="preserve">You will never grow bored with the large and fully-equipped games room which is air-conditioned for your convenience. Here you will find electronic basketball hoops, an air hockey table, a full-sized pool table and for those of you who are artistic, there are even art materials to use. For families, there are high chairs available and you can all enjoy the large outdoor gas barbeque on a warm summer’s evening. You will feel safe at all times with the in-room safes where you can store your laptop and other valuables. This villa is also fully alarmed with a keyless entry system. You will be able to keep up-to-date with the outside world by connecting to the fast wireless internet. </w:t>
      </w:r>
    </w:p>
    <w:p w:rsidR="00510D12" w:rsidRDefault="00510D12" w:rsidP="00510D12">
      <w:r>
        <w:t xml:space="preserve">Enjoy lounging by your private electric heated swimming pool and Jacuzzi after a busy day of touring the state. Enjoy the favourable Florida weather even when it grows too hot from underneath the large covered lanai which has 2 ceiling lights, making it a perfect spot for evening entertainment. The pool deck is fully furnished with a modern metal table and 6-chair set. Additionally, there are 2 wooden rocking chairs, each with a side table and 2 long sun loungers where you can relax all day long. For extra precaution there is also a pool safety net for those with young children. </w:t>
      </w:r>
    </w:p>
    <w:p w:rsidR="00510D12" w:rsidRDefault="00510D12" w:rsidP="00510D12"/>
    <w:p w:rsidR="00510D12" w:rsidRDefault="00510D12" w:rsidP="00510D12">
      <w:r>
        <w:t xml:space="preserve">This beautiful vacation villa is 5-star and located in a prime location that has everything you could ever imagine. What more could you want when visiting the Sunshine State? </w:t>
      </w:r>
    </w:p>
    <w:p w:rsidR="00510D12" w:rsidRDefault="00510D12" w:rsidP="00510D12"/>
    <w:p w:rsidR="00510D12" w:rsidRDefault="00510D12" w:rsidP="00510D12"/>
    <w:p w:rsidR="00510D12" w:rsidRDefault="00510D12" w:rsidP="00510D12"/>
    <w:p w:rsidR="00510D12" w:rsidRDefault="00510D12" w:rsidP="00510D12">
      <w:r>
        <w:t>Bedroom Layout:</w:t>
      </w:r>
    </w:p>
    <w:p w:rsidR="00510D12" w:rsidRDefault="00510D12" w:rsidP="00510D12">
      <w:pPr>
        <w:pStyle w:val="ListParagraph"/>
        <w:numPr>
          <w:ilvl w:val="0"/>
          <w:numId w:val="5"/>
        </w:numPr>
      </w:pPr>
      <w:r>
        <w:t xml:space="preserve">Master Bedroom - 1 king bed with </w:t>
      </w:r>
      <w:proofErr w:type="spellStart"/>
      <w:r>
        <w:t>ensuite</w:t>
      </w:r>
      <w:proofErr w:type="spellEnd"/>
      <w:r>
        <w:t xml:space="preserve"> bathroom</w:t>
      </w:r>
    </w:p>
    <w:p w:rsidR="00510D12" w:rsidRDefault="00510D12" w:rsidP="00510D12">
      <w:pPr>
        <w:pStyle w:val="ListParagraph"/>
        <w:numPr>
          <w:ilvl w:val="0"/>
          <w:numId w:val="5"/>
        </w:numPr>
      </w:pPr>
      <w:r>
        <w:t>2nd Bedroom - 1 queen size bed</w:t>
      </w:r>
    </w:p>
    <w:p w:rsidR="00510D12" w:rsidRDefault="00510D12" w:rsidP="00510D12">
      <w:pPr>
        <w:pStyle w:val="ListParagraph"/>
        <w:numPr>
          <w:ilvl w:val="0"/>
          <w:numId w:val="5"/>
        </w:numPr>
      </w:pPr>
      <w:r>
        <w:t>3rd bedroom - 2 twins</w:t>
      </w:r>
    </w:p>
    <w:p w:rsidR="00510D12" w:rsidRDefault="00510D12" w:rsidP="00510D12">
      <w:pPr>
        <w:pStyle w:val="ListParagraph"/>
        <w:numPr>
          <w:ilvl w:val="0"/>
          <w:numId w:val="5"/>
        </w:numPr>
      </w:pPr>
      <w:r>
        <w:t>4th bedroom -2 twins</w:t>
      </w:r>
    </w:p>
    <w:p w:rsidR="00510D12" w:rsidRDefault="00510D12" w:rsidP="00510D12">
      <w:pPr>
        <w:pStyle w:val="ListParagraph"/>
        <w:numPr>
          <w:ilvl w:val="0"/>
          <w:numId w:val="5"/>
        </w:numPr>
      </w:pPr>
      <w:r>
        <w:t>5th bedroom- Full size bed</w:t>
      </w:r>
    </w:p>
    <w:p w:rsidR="00510D12" w:rsidRDefault="00510D12" w:rsidP="00510D12">
      <w:pPr>
        <w:pStyle w:val="ListParagraph"/>
        <w:numPr>
          <w:ilvl w:val="0"/>
          <w:numId w:val="5"/>
        </w:numPr>
      </w:pPr>
      <w:r>
        <w:t>6th bedroom - Full size bed</w:t>
      </w:r>
    </w:p>
    <w:p w:rsidR="00510D12" w:rsidRDefault="00510D12" w:rsidP="00510D12"/>
    <w:p w:rsidR="00510D12" w:rsidRPr="00510D12" w:rsidRDefault="00510D12" w:rsidP="00510D12">
      <w:pPr>
        <w:rPr>
          <w:b/>
        </w:rPr>
      </w:pPr>
      <w:r>
        <w:rPr>
          <w:b/>
        </w:rPr>
        <w:t>Amenities:</w:t>
      </w:r>
    </w:p>
    <w:p w:rsidR="00510D12" w:rsidRDefault="00510D12" w:rsidP="00510D12">
      <w:pPr>
        <w:pStyle w:val="ListParagraph"/>
        <w:numPr>
          <w:ilvl w:val="0"/>
          <w:numId w:val="1"/>
        </w:numPr>
      </w:pPr>
      <w:r>
        <w:t xml:space="preserve">Free </w:t>
      </w:r>
      <w:proofErr w:type="spellStart"/>
      <w:r>
        <w:t>Wifi</w:t>
      </w:r>
      <w:proofErr w:type="spellEnd"/>
    </w:p>
    <w:p w:rsidR="00510D12" w:rsidRDefault="00510D12" w:rsidP="00510D12">
      <w:pPr>
        <w:pStyle w:val="ListParagraph"/>
        <w:numPr>
          <w:ilvl w:val="0"/>
          <w:numId w:val="1"/>
        </w:numPr>
      </w:pPr>
      <w:r>
        <w:t>Full Kitchen</w:t>
      </w:r>
    </w:p>
    <w:p w:rsidR="00510D12" w:rsidRDefault="00510D12" w:rsidP="00510D12">
      <w:pPr>
        <w:pStyle w:val="ListParagraph"/>
        <w:numPr>
          <w:ilvl w:val="0"/>
          <w:numId w:val="1"/>
        </w:numPr>
      </w:pPr>
      <w:r>
        <w:t>Communal Pool (heated)</w:t>
      </w:r>
    </w:p>
    <w:p w:rsidR="00510D12" w:rsidRDefault="00510D12" w:rsidP="00510D12">
      <w:pPr>
        <w:pStyle w:val="ListParagraph"/>
        <w:numPr>
          <w:ilvl w:val="0"/>
          <w:numId w:val="1"/>
        </w:numPr>
      </w:pPr>
      <w:r>
        <w:t>Communal Spa (heated)</w:t>
      </w:r>
    </w:p>
    <w:p w:rsidR="00510D12" w:rsidRDefault="00510D12" w:rsidP="00510D12">
      <w:pPr>
        <w:pStyle w:val="ListParagraph"/>
        <w:numPr>
          <w:ilvl w:val="0"/>
          <w:numId w:val="1"/>
        </w:numPr>
      </w:pPr>
      <w:r>
        <w:t>Air Con</w:t>
      </w:r>
    </w:p>
    <w:p w:rsidR="00510D12" w:rsidRDefault="00510D12" w:rsidP="00510D12">
      <w:pPr>
        <w:pStyle w:val="ListParagraph"/>
        <w:numPr>
          <w:ilvl w:val="0"/>
          <w:numId w:val="1"/>
        </w:numPr>
      </w:pPr>
      <w:r>
        <w:t>Hair Dryer</w:t>
      </w:r>
    </w:p>
    <w:p w:rsidR="00510D12" w:rsidRDefault="00510D12" w:rsidP="00510D12">
      <w:pPr>
        <w:pStyle w:val="ListParagraph"/>
        <w:numPr>
          <w:ilvl w:val="0"/>
          <w:numId w:val="1"/>
        </w:numPr>
      </w:pPr>
      <w:r>
        <w:t>All linens and towels are provided</w:t>
      </w:r>
    </w:p>
    <w:p w:rsidR="00510D12" w:rsidRDefault="00510D12" w:rsidP="00510D12">
      <w:pPr>
        <w:pStyle w:val="ListParagraph"/>
        <w:numPr>
          <w:ilvl w:val="0"/>
          <w:numId w:val="1"/>
        </w:numPr>
      </w:pPr>
      <w:r>
        <w:t>Dishes and Utensils are provided</w:t>
      </w:r>
    </w:p>
    <w:p w:rsidR="00510D12" w:rsidRDefault="00510D12" w:rsidP="00510D12">
      <w:pPr>
        <w:pStyle w:val="ListParagraph"/>
        <w:numPr>
          <w:ilvl w:val="0"/>
          <w:numId w:val="1"/>
        </w:numPr>
      </w:pPr>
      <w:r>
        <w:t>Laundry in Unit</w:t>
      </w:r>
    </w:p>
    <w:p w:rsidR="00510D12" w:rsidRDefault="00510D12" w:rsidP="00510D12">
      <w:pPr>
        <w:pStyle w:val="ListParagraph"/>
        <w:numPr>
          <w:ilvl w:val="0"/>
          <w:numId w:val="1"/>
        </w:numPr>
      </w:pPr>
      <w:r>
        <w:t>Free Parking</w:t>
      </w:r>
    </w:p>
    <w:p w:rsidR="00510D12" w:rsidRDefault="00510D12" w:rsidP="00510D12">
      <w:pPr>
        <w:pStyle w:val="ListParagraph"/>
        <w:numPr>
          <w:ilvl w:val="0"/>
          <w:numId w:val="1"/>
        </w:numPr>
      </w:pPr>
      <w:r>
        <w:t>Have an RV or Boat? Please contact us as most HOAs will not allow them. IPG can assist in parking/storing.</w:t>
      </w:r>
    </w:p>
    <w:p w:rsidR="00510D12" w:rsidRDefault="00510D12" w:rsidP="00510D12">
      <w:pPr>
        <w:pStyle w:val="ListParagraph"/>
        <w:numPr>
          <w:ilvl w:val="0"/>
          <w:numId w:val="1"/>
        </w:numPr>
      </w:pPr>
      <w:r>
        <w:t>Housekeeper/mid-stay clean optional.</w:t>
      </w:r>
    </w:p>
    <w:p w:rsidR="00510D12" w:rsidRDefault="00510D12" w:rsidP="00510D12">
      <w:pPr>
        <w:pStyle w:val="ListParagraph"/>
        <w:numPr>
          <w:ilvl w:val="0"/>
          <w:numId w:val="1"/>
        </w:numPr>
      </w:pPr>
      <w:r>
        <w:t>Need a BBQ, Pack &amp; Play, Crib, or attraction tickets? IPG can provide it all to ensure the best vacation possible. :)</w:t>
      </w:r>
    </w:p>
    <w:p w:rsidR="00510D12" w:rsidRDefault="00510D12" w:rsidP="00510D12">
      <w:pPr>
        <w:pStyle w:val="ListParagraph"/>
        <w:numPr>
          <w:ilvl w:val="0"/>
          <w:numId w:val="1"/>
        </w:numPr>
      </w:pPr>
      <w:r>
        <w:t>Local calls included, international calls available at extra cost.</w:t>
      </w:r>
    </w:p>
    <w:p w:rsidR="00510D12" w:rsidRDefault="00510D12" w:rsidP="00510D12">
      <w:pPr>
        <w:pStyle w:val="ListParagraph"/>
        <w:numPr>
          <w:ilvl w:val="0"/>
          <w:numId w:val="1"/>
        </w:numPr>
      </w:pPr>
      <w:r>
        <w:t>3 BBQ and picnic areas</w:t>
      </w:r>
    </w:p>
    <w:p w:rsidR="00510D12" w:rsidRDefault="00510D12" w:rsidP="00510D12">
      <w:pPr>
        <w:pStyle w:val="ListParagraph"/>
        <w:numPr>
          <w:ilvl w:val="0"/>
          <w:numId w:val="1"/>
        </w:numPr>
      </w:pPr>
      <w:r>
        <w:t>Tennis Courts</w:t>
      </w:r>
    </w:p>
    <w:p w:rsidR="00510D12" w:rsidRDefault="00510D12" w:rsidP="00510D12">
      <w:pPr>
        <w:pStyle w:val="ListParagraph"/>
        <w:numPr>
          <w:ilvl w:val="0"/>
          <w:numId w:val="1"/>
        </w:numPr>
      </w:pPr>
      <w:r>
        <w:t>Beach Volleyball</w:t>
      </w:r>
    </w:p>
    <w:p w:rsidR="00510D12" w:rsidRDefault="00510D12" w:rsidP="00510D12">
      <w:pPr>
        <w:pStyle w:val="ListParagraph"/>
        <w:numPr>
          <w:ilvl w:val="0"/>
          <w:numId w:val="1"/>
        </w:numPr>
      </w:pPr>
      <w:r>
        <w:t xml:space="preserve">Communal </w:t>
      </w:r>
      <w:proofErr w:type="spellStart"/>
      <w:r>
        <w:t>Gamesroom</w:t>
      </w:r>
      <w:proofErr w:type="spellEnd"/>
    </w:p>
    <w:p w:rsidR="00510D12" w:rsidRDefault="00510D12" w:rsidP="00510D12">
      <w:pPr>
        <w:pStyle w:val="ListParagraph"/>
        <w:numPr>
          <w:ilvl w:val="0"/>
          <w:numId w:val="1"/>
        </w:numPr>
      </w:pPr>
      <w:r>
        <w:t>Clubhouse</w:t>
      </w:r>
    </w:p>
    <w:p w:rsidR="00510D12" w:rsidRDefault="00510D12" w:rsidP="00510D12"/>
    <w:p w:rsidR="00510D12" w:rsidRDefault="00510D12" w:rsidP="00510D12"/>
    <w:p w:rsidR="00510D12" w:rsidRPr="00510D12" w:rsidRDefault="00510D12" w:rsidP="00510D12">
      <w:pPr>
        <w:rPr>
          <w:b/>
        </w:rPr>
      </w:pPr>
      <w:r w:rsidRPr="00510D12">
        <w:rPr>
          <w:b/>
        </w:rPr>
        <w:t>Distance to Nearby Attractions</w:t>
      </w:r>
    </w:p>
    <w:p w:rsidR="00510D12" w:rsidRDefault="00510D12" w:rsidP="00510D12">
      <w:pPr>
        <w:pStyle w:val="ListParagraph"/>
        <w:numPr>
          <w:ilvl w:val="0"/>
          <w:numId w:val="3"/>
        </w:numPr>
      </w:pPr>
      <w:r>
        <w:t>Disney World: 7.9 miles</w:t>
      </w:r>
    </w:p>
    <w:p w:rsidR="00510D12" w:rsidRDefault="00510D12" w:rsidP="00510D12">
      <w:pPr>
        <w:pStyle w:val="ListParagraph"/>
        <w:numPr>
          <w:ilvl w:val="0"/>
          <w:numId w:val="3"/>
        </w:numPr>
      </w:pPr>
      <w:r>
        <w:t>Universal Studios: 15.4 miles</w:t>
      </w:r>
    </w:p>
    <w:p w:rsidR="00510D12" w:rsidRDefault="00510D12" w:rsidP="00510D12">
      <w:pPr>
        <w:pStyle w:val="ListParagraph"/>
        <w:numPr>
          <w:ilvl w:val="0"/>
          <w:numId w:val="3"/>
        </w:numPr>
      </w:pPr>
      <w:proofErr w:type="spellStart"/>
      <w:r>
        <w:t>Seaworld</w:t>
      </w:r>
      <w:proofErr w:type="spellEnd"/>
      <w:r>
        <w:t>: 12.6 miles</w:t>
      </w:r>
    </w:p>
    <w:p w:rsidR="00510D12" w:rsidRDefault="00510D12" w:rsidP="00510D12">
      <w:pPr>
        <w:pStyle w:val="ListParagraph"/>
        <w:numPr>
          <w:ilvl w:val="0"/>
          <w:numId w:val="3"/>
        </w:numPr>
      </w:pPr>
      <w:r>
        <w:t>Falcon Fire Golf Course: 7.4 miles</w:t>
      </w:r>
    </w:p>
    <w:p w:rsidR="00510D12" w:rsidRDefault="00510D12" w:rsidP="00510D12">
      <w:pPr>
        <w:pStyle w:val="ListParagraph"/>
        <w:numPr>
          <w:ilvl w:val="0"/>
          <w:numId w:val="3"/>
        </w:numPr>
      </w:pPr>
      <w:r>
        <w:t>Disney Golf Course: 9.4 miles</w:t>
      </w:r>
    </w:p>
    <w:p w:rsidR="00510D12" w:rsidRDefault="00510D12" w:rsidP="00510D12">
      <w:pPr>
        <w:pStyle w:val="ListParagraph"/>
        <w:numPr>
          <w:ilvl w:val="0"/>
          <w:numId w:val="3"/>
        </w:numPr>
      </w:pPr>
      <w:r>
        <w:t>Premium Outlets: 9.8 miles</w:t>
      </w:r>
    </w:p>
    <w:p w:rsidR="00510D12" w:rsidRDefault="00510D12" w:rsidP="00510D12">
      <w:pPr>
        <w:pStyle w:val="ListParagraph"/>
        <w:numPr>
          <w:ilvl w:val="0"/>
          <w:numId w:val="3"/>
        </w:numPr>
      </w:pPr>
      <w:r>
        <w:t>Airport (Orlando International Airport): 25.5 miles</w:t>
      </w:r>
    </w:p>
    <w:p w:rsidR="00510D12" w:rsidRDefault="00510D12" w:rsidP="00510D12">
      <w:pPr>
        <w:pStyle w:val="ListParagraph"/>
        <w:numPr>
          <w:ilvl w:val="0"/>
          <w:numId w:val="3"/>
        </w:numPr>
      </w:pPr>
      <w:r>
        <w:lastRenderedPageBreak/>
        <w:t>Nearest Restaurants:</w:t>
      </w:r>
    </w:p>
    <w:p w:rsidR="00510D12" w:rsidRDefault="00510D12" w:rsidP="00510D12">
      <w:pPr>
        <w:pStyle w:val="ListParagraph"/>
        <w:numPr>
          <w:ilvl w:val="1"/>
          <w:numId w:val="3"/>
        </w:numPr>
      </w:pPr>
      <w:r>
        <w:t>Miller's Ale House: 9.1 miles</w:t>
      </w:r>
    </w:p>
    <w:p w:rsidR="00510D12" w:rsidRDefault="00510D12" w:rsidP="00510D12">
      <w:pPr>
        <w:pStyle w:val="ListParagraph"/>
        <w:numPr>
          <w:ilvl w:val="1"/>
          <w:numId w:val="3"/>
        </w:numPr>
      </w:pPr>
      <w:r>
        <w:t>Olive Garden: 3.5 miles</w:t>
      </w:r>
    </w:p>
    <w:p w:rsidR="00510D12" w:rsidRDefault="00510D12" w:rsidP="00510D12">
      <w:pPr>
        <w:pStyle w:val="ListParagraph"/>
        <w:numPr>
          <w:ilvl w:val="1"/>
          <w:numId w:val="3"/>
        </w:numPr>
      </w:pPr>
      <w:r>
        <w:t>Many other restaurants and shops are located only minutes away on Highway 192.</w:t>
      </w:r>
    </w:p>
    <w:p w:rsidR="00510D12" w:rsidRDefault="00510D12"/>
    <w:p w:rsidR="00510D12" w:rsidRDefault="00510D12">
      <w:r>
        <w:rPr>
          <w:noProof/>
          <w:lang w:eastAsia="en-GB"/>
        </w:rPr>
        <w:drawing>
          <wp:inline distT="0" distB="0" distL="0" distR="0">
            <wp:extent cx="5731510" cy="3822872"/>
            <wp:effectExtent l="0" t="0" r="2540" b="6350"/>
            <wp:docPr id="1" name="Picture 1" descr="https://www.ciirus.com/data/properties/31416/60317/images/IMG_6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irus.com/data/properties/31416/60317/images/IMG_657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2" name="Picture 2" descr="https://www.ciirus.com/data/properties/31416/60317/images/IMG_6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iirus.com/data/properties/31416/60317/images/IMG_652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3" name="Picture 3" descr="https://www.ciirus.com/data/properties/31416/60317/images/IMG_6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iirus.com/data/properties/31416/60317/images/IMG_653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4" name="Picture 4" descr="https://www.ciirus.com/data/properties/31416/60317/images/IMG_6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iirus.com/data/properties/31416/60317/images/IMG_653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5" name="Picture 5" descr="https://www.ciirus.com/data/properties/31416/60317/images/IMG_6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iirus.com/data/properties/31416/60317/images/IMG_653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6" name="Picture 6" descr="https://www.ciirus.com/data/properties/31416/60317/images/IMG_6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iirus.com/data/properties/31416/60317/images/IMG_65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7" name="Picture 7" descr="https://www.ciirus.com/data/properties/31416/60317/images/IMG_6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iirus.com/data/properties/31416/60317/images/IMG_654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8" name="Picture 8" descr="https://www.ciirus.com/data/properties/31416/60317/images/IMG_6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ciirus.com/data/properties/31416/60317/images/IMG_654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9" name="Picture 9" descr="https://www.ciirus.com/data/properties/31416/60317/images/IMG_6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iirus.com/data/properties/31416/60317/images/IMG_65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0" name="Picture 10" descr="https://www.ciirus.com/data/properties/31416/60317/images/IMG_6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ciirus.com/data/properties/31416/60317/images/IMG_655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1" name="Picture 11" descr="https://www.ciirus.com/data/properties/31416/60317/images/IMG_6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iirus.com/data/properties/31416/60317/images/IMG_655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2" name="Picture 12" descr="https://www.ciirus.com/data/properties/31416/60317/images/IMG_6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iirus.com/data/properties/31416/60317/images/IMG_655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3" name="Picture 13" descr="https://www.ciirus.com/data/properties/31416/60317/images/IMG_6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ciirus.com/data/properties/31416/60317/images/IMG_655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4" name="Picture 14" descr="https://www.ciirus.com/data/properties/31416/60317/images/IMG_6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ciirus.com/data/properties/31416/60317/images/IMG_655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5" name="Picture 15" descr="https://www.ciirus.com/data/properties/31416/60317/images/IMG_6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ciirus.com/data/properties/31416/60317/images/IMG_656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6" name="Picture 16" descr="https://www.ciirus.com/data/properties/31416/60317/images/IMG_6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ciirus.com/data/properties/31416/60317/images/IMG_656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7" name="Picture 17" descr="https://www.ciirus.com/data/properties/31416/60317/images/IMG_6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ciirus.com/data/properties/31416/60317/images/IMG_656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8" name="Picture 18" descr="https://www.ciirus.com/data/properties/31416/60317/images/IMG_6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ciirus.com/data/properties/31416/60317/images/IMG_656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9" name="Picture 19" descr="https://www.ciirus.com/data/properties/31416/60317/images/IMG_6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ciirus.com/data/properties/31416/60317/images/IMG_656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20" name="Picture 20" descr="https://www.ciirus.com/data/properties/31416/60317/images/IMG_6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ciirus.com/data/properties/31416/60317/images/IMG_656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sectPr w:rsidR="00510D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285F87"/>
    <w:multiLevelType w:val="hybridMultilevel"/>
    <w:tmpl w:val="ED44D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2647DA"/>
    <w:multiLevelType w:val="hybridMultilevel"/>
    <w:tmpl w:val="69069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FE4189"/>
    <w:multiLevelType w:val="hybridMultilevel"/>
    <w:tmpl w:val="056A02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1E419E"/>
    <w:multiLevelType w:val="hybridMultilevel"/>
    <w:tmpl w:val="D9FE8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E5F3C02"/>
    <w:multiLevelType w:val="hybridMultilevel"/>
    <w:tmpl w:val="BF8014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314576"/>
    <w:multiLevelType w:val="hybridMultilevel"/>
    <w:tmpl w:val="B51C6554"/>
    <w:lvl w:ilvl="0" w:tplc="0809000F">
      <w:start w:val="1"/>
      <w:numFmt w:val="decimal"/>
      <w:lvlText w:val="%1."/>
      <w:lvlJc w:val="left"/>
      <w:pPr>
        <w:ind w:left="720" w:hanging="360"/>
      </w:pPr>
      <w:rPr>
        <w:rFonts w:hint="default"/>
      </w:rPr>
    </w:lvl>
    <w:lvl w:ilvl="1" w:tplc="C46E5C8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D12"/>
    <w:rsid w:val="00510D12"/>
    <w:rsid w:val="00853837"/>
    <w:rsid w:val="00EF234A"/>
    <w:rsid w:val="00FF78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5E5B32-FC47-4E1E-918E-B2551FEA6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0D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604</Words>
  <Characters>3447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Ruff</dc:creator>
  <cp:keywords/>
  <dc:description/>
  <cp:lastModifiedBy>Isabelle Pickard</cp:lastModifiedBy>
  <cp:revision>3</cp:revision>
  <dcterms:created xsi:type="dcterms:W3CDTF">2016-11-01T11:22:00Z</dcterms:created>
  <dcterms:modified xsi:type="dcterms:W3CDTF">2016-11-01T11:36:00Z</dcterms:modified>
</cp:coreProperties>
</file>