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760795">
        <w:t xml:space="preserve"> </w:t>
      </w:r>
      <w:r w:rsidR="00754E54">
        <w:t>955.00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86134E">
        <w:t xml:space="preserve"> </w:t>
      </w:r>
    </w:p>
    <w:p w:rsidR="001A5DA0" w:rsidRDefault="00760795">
      <w:r>
        <w:t xml:space="preserve">Attraction Tix 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754E54">
        <w:t xml:space="preserve"> 902.00 </w:t>
      </w:r>
      <w:proofErr w:type="gramStart"/>
      <w:r w:rsidR="00754E54">
        <w:t>As</w:t>
      </w:r>
      <w:proofErr w:type="gramEnd"/>
      <w:r w:rsidR="00754E54">
        <w:t xml:space="preserve"> per Lenka</w:t>
      </w:r>
    </w:p>
    <w:p w:rsidR="006664F3" w:rsidRDefault="006E40ED">
      <w:r>
        <w:t>Car:</w:t>
      </w:r>
      <w:r w:rsidR="007C6E4E">
        <w:t xml:space="preserve"> </w:t>
      </w:r>
    </w:p>
    <w:p w:rsidR="006762B4" w:rsidRDefault="006762B4">
      <w:proofErr w:type="spellStart"/>
      <w:r>
        <w:t>Accom</w:t>
      </w:r>
      <w:proofErr w:type="spellEnd"/>
      <w:r>
        <w:t xml:space="preserve">: 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754E54">
      <w:r>
        <w:t>Profit +53.00</w:t>
      </w:r>
      <w:bookmarkStart w:id="0" w:name="_GoBack"/>
      <w:bookmarkEnd w:id="0"/>
    </w:p>
    <w:p w:rsidR="00760795" w:rsidRDefault="00760795"/>
    <w:p w:rsidR="00760795" w:rsidRDefault="00760795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A5DA0"/>
    <w:rsid w:val="001F1867"/>
    <w:rsid w:val="00272D93"/>
    <w:rsid w:val="00300731"/>
    <w:rsid w:val="00614E91"/>
    <w:rsid w:val="0064706F"/>
    <w:rsid w:val="006664F3"/>
    <w:rsid w:val="006762B4"/>
    <w:rsid w:val="006E40ED"/>
    <w:rsid w:val="00754E54"/>
    <w:rsid w:val="00760795"/>
    <w:rsid w:val="007C6E4E"/>
    <w:rsid w:val="0086134E"/>
    <w:rsid w:val="00A33573"/>
    <w:rsid w:val="00A71D1A"/>
    <w:rsid w:val="00A961B3"/>
    <w:rsid w:val="00CF724B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13</cp:revision>
  <dcterms:created xsi:type="dcterms:W3CDTF">2015-03-18T09:42:00Z</dcterms:created>
  <dcterms:modified xsi:type="dcterms:W3CDTF">2015-03-19T17:11:00Z</dcterms:modified>
</cp:coreProperties>
</file>