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9D7786">
        <w:rPr>
          <w:b/>
          <w:u w:val="single"/>
        </w:rPr>
        <w:t xml:space="preserve"> </w:t>
      </w:r>
      <w:r w:rsidR="009D7786" w:rsidRPr="009D7786">
        <w:rPr>
          <w:b/>
          <w:u w:val="single"/>
        </w:rPr>
        <w:t xml:space="preserve"> Mrs</w:t>
      </w:r>
      <w:proofErr w:type="gramEnd"/>
      <w:r w:rsidR="009D7786" w:rsidRPr="009D7786">
        <w:rPr>
          <w:b/>
          <w:u w:val="single"/>
        </w:rPr>
        <w:t xml:space="preserve"> Nicola </w:t>
      </w:r>
      <w:proofErr w:type="spellStart"/>
      <w:r w:rsidR="009D7786" w:rsidRPr="009D7786">
        <w:rPr>
          <w:b/>
          <w:u w:val="single"/>
        </w:rPr>
        <w:t>McGeachy</w:t>
      </w:r>
      <w:proofErr w:type="spellEnd"/>
    </w:p>
    <w:p w:rsidR="009D7786" w:rsidRPr="0064706F" w:rsidRDefault="009D7786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PLEASE CANCEL </w:t>
      </w:r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George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McGeachy</w:t>
      </w:r>
      <w:bookmarkEnd w:id="0"/>
      <w:proofErr w:type="spellEnd"/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 w:rsidP="009D7786">
      <w:r>
        <w:t>Air:</w:t>
      </w:r>
      <w:r w:rsidR="009D7786">
        <w:t xml:space="preserve"> £5,182.56 – 863.76 + LOD £275 = 4593.80</w:t>
      </w:r>
    </w:p>
    <w:p w:rsidR="009D7786" w:rsidRDefault="009D7786" w:rsidP="009D7786">
      <w:r>
        <w:t>Hotels:</w:t>
      </w:r>
    </w:p>
    <w:p w:rsidR="006E40ED" w:rsidRDefault="009D7786">
      <w:r>
        <w:t xml:space="preserve">Ocean Sky </w:t>
      </w:r>
      <w:proofErr w:type="spellStart"/>
      <w:r>
        <w:t>Hote</w:t>
      </w:r>
      <w:proofErr w:type="spellEnd"/>
      <w:r w:rsidR="006E40ED">
        <w:t>:</w:t>
      </w:r>
      <w:r>
        <w:t xml:space="preserve"> £221.49 – 221.49 = 0</w:t>
      </w:r>
    </w:p>
    <w:p w:rsidR="009D7786" w:rsidRDefault="009D7786">
      <w:r>
        <w:t>Miami Hotel £87.27 – 87.27 = 0</w:t>
      </w:r>
    </w:p>
    <w:p w:rsidR="009D7786" w:rsidRDefault="009D7786">
      <w:r>
        <w:t xml:space="preserve">QS Universal £275.94 – 275.94 = 0 </w:t>
      </w:r>
    </w:p>
    <w:p w:rsidR="009D7786" w:rsidRDefault="009D7786">
      <w:r>
        <w:t xml:space="preserve">Please cancel </w:t>
      </w:r>
      <w:proofErr w:type="gramStart"/>
      <w:r>
        <w:t>Georges</w:t>
      </w:r>
      <w:proofErr w:type="gramEnd"/>
      <w:r>
        <w:t xml:space="preserve"> room x 3 hotels</w:t>
      </w:r>
    </w:p>
    <w:p w:rsidR="009D7786" w:rsidRPr="009D7786" w:rsidRDefault="009D7786">
      <w:pPr>
        <w:rPr>
          <w:rFonts w:ascii="Tahoma" w:hAnsi="Tahoma" w:cs="Tahoma"/>
          <w:sz w:val="16"/>
          <w:szCs w:val="16"/>
        </w:rPr>
      </w:pPr>
      <w:r w:rsidRPr="009D7786">
        <w:rPr>
          <w:color w:val="FF0000"/>
        </w:rPr>
        <w:t xml:space="preserve">Cruise Ref: </w:t>
      </w:r>
      <w:r w:rsidRPr="009D7786">
        <w:rPr>
          <w:rFonts w:cs="Tahoma"/>
          <w:color w:val="FF0000"/>
        </w:rPr>
        <w:t>3R1XL7</w:t>
      </w:r>
      <w:r w:rsidRPr="009D7786">
        <w:rPr>
          <w:rFonts w:cs="Tahoma"/>
          <w:color w:val="FF0000"/>
        </w:rPr>
        <w:t xml:space="preserve"> </w:t>
      </w:r>
      <w:r w:rsidRPr="009D7786">
        <w:rPr>
          <w:rFonts w:cs="Tahoma"/>
        </w:rPr>
        <w:t>£503.62 = 503.62 = 0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2312BA" w:rsidRDefault="002312BA" w:rsidP="002312BA">
      <w:r>
        <w:t>Air: £5,182.56 – 863.</w:t>
      </w:r>
      <w:r>
        <w:t>76 = 4318.80</w:t>
      </w:r>
    </w:p>
    <w:p w:rsidR="002312BA" w:rsidRDefault="002312BA" w:rsidP="002312BA">
      <w:r>
        <w:t>Hotels:</w:t>
      </w:r>
    </w:p>
    <w:p w:rsidR="002312BA" w:rsidRDefault="002312BA" w:rsidP="002312BA">
      <w:r>
        <w:t xml:space="preserve">Ocean Sky </w:t>
      </w:r>
      <w:proofErr w:type="spellStart"/>
      <w:r>
        <w:t>Hote</w:t>
      </w:r>
      <w:proofErr w:type="spellEnd"/>
      <w:r>
        <w:t>: £221.49 – 221.49 = 0</w:t>
      </w:r>
    </w:p>
    <w:p w:rsidR="002312BA" w:rsidRDefault="002312BA" w:rsidP="002312BA">
      <w:r>
        <w:t>Miami Hotel £87.27 – 87.27 = 0</w:t>
      </w:r>
    </w:p>
    <w:p w:rsidR="002312BA" w:rsidRDefault="002312BA" w:rsidP="002312BA">
      <w:r>
        <w:t xml:space="preserve">QS Universal £275.94 – 275.94 = 0 </w:t>
      </w:r>
    </w:p>
    <w:p w:rsidR="002312BA" w:rsidRDefault="002312BA" w:rsidP="002312BA">
      <w:r>
        <w:t xml:space="preserve">Please cancel </w:t>
      </w:r>
      <w:proofErr w:type="gramStart"/>
      <w:r>
        <w:t>Georges</w:t>
      </w:r>
      <w:proofErr w:type="gramEnd"/>
      <w:r>
        <w:t xml:space="preserve"> room x 3 hotels</w:t>
      </w:r>
    </w:p>
    <w:p w:rsidR="002312BA" w:rsidRPr="009D7786" w:rsidRDefault="002312BA" w:rsidP="002312BA">
      <w:pPr>
        <w:rPr>
          <w:rFonts w:ascii="Tahoma" w:hAnsi="Tahoma" w:cs="Tahoma"/>
          <w:sz w:val="16"/>
          <w:szCs w:val="16"/>
        </w:rPr>
      </w:pPr>
      <w:r w:rsidRPr="009D7786">
        <w:rPr>
          <w:color w:val="FF0000"/>
        </w:rPr>
        <w:t xml:space="preserve">Cruise Ref: </w:t>
      </w:r>
      <w:r w:rsidRPr="009D7786">
        <w:rPr>
          <w:rFonts w:cs="Tahoma"/>
          <w:color w:val="FF0000"/>
        </w:rPr>
        <w:t xml:space="preserve">3R1XL7 </w:t>
      </w:r>
      <w:r w:rsidRPr="009D7786">
        <w:rPr>
          <w:rFonts w:cs="Tahoma"/>
        </w:rPr>
        <w:t>£503.62 = 503.62 = 0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9D7786">
        <w:t xml:space="preserve"> + 132.40 (I think)</w:t>
      </w:r>
    </w:p>
    <w:p w:rsidR="006E40ED" w:rsidRDefault="006E40ED">
      <w:r>
        <w:t>Total Cost to client</w:t>
      </w:r>
      <w:proofErr w:type="gramStart"/>
      <w:r>
        <w:t>:</w:t>
      </w:r>
      <w:r w:rsidR="009D7786">
        <w:t>£</w:t>
      </w:r>
      <w:proofErr w:type="gramEnd"/>
      <w:r w:rsidR="009D7786">
        <w:t>10.183 – 863.76 + 275 – 584.70 (Hotels x 3) – 503.62 = 8505.91</w:t>
      </w:r>
    </w:p>
    <w:p w:rsidR="006E40ED" w:rsidRDefault="006E40ED">
      <w:r>
        <w:t>Notes:</w:t>
      </w:r>
    </w:p>
    <w:p w:rsidR="002312BA" w:rsidRDefault="002312BA">
      <w:r>
        <w:t>HELEN: Please cancel Georges Flt, 3 x hotel rooms and cruise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312BA"/>
    <w:rsid w:val="0064706F"/>
    <w:rsid w:val="006E40ED"/>
    <w:rsid w:val="009D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2</cp:revision>
  <dcterms:created xsi:type="dcterms:W3CDTF">2015-04-14T08:58:00Z</dcterms:created>
  <dcterms:modified xsi:type="dcterms:W3CDTF">2015-04-14T08:58:00Z</dcterms:modified>
</cp:coreProperties>
</file>