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 xml:space="preserve">Amendment </w:t>
      </w:r>
      <w:proofErr w:type="gramStart"/>
      <w:r w:rsidRPr="0064706F">
        <w:rPr>
          <w:b/>
          <w:u w:val="single"/>
        </w:rPr>
        <w:t>Breakdown</w:t>
      </w:r>
      <w:r w:rsidR="00470CB4">
        <w:rPr>
          <w:b/>
          <w:u w:val="single"/>
        </w:rPr>
        <w:t xml:space="preserve"> </w:t>
      </w:r>
      <w:r w:rsidR="00470CB4" w:rsidRPr="00470CB4">
        <w:rPr>
          <w:b/>
          <w:u w:val="single"/>
        </w:rPr>
        <w:t xml:space="preserve"> Miss</w:t>
      </w:r>
      <w:proofErr w:type="gramEnd"/>
      <w:r w:rsidR="00470CB4" w:rsidRPr="00470CB4">
        <w:rPr>
          <w:b/>
          <w:u w:val="single"/>
        </w:rPr>
        <w:t xml:space="preserve"> Deanna </w:t>
      </w:r>
      <w:proofErr w:type="spellStart"/>
      <w:r w:rsidR="00470CB4" w:rsidRPr="00470CB4">
        <w:rPr>
          <w:b/>
          <w:u w:val="single"/>
        </w:rPr>
        <w:t>Halling</w:t>
      </w:r>
      <w:proofErr w:type="spellEnd"/>
    </w:p>
    <w:p w:rsidR="0059092B" w:rsidRDefault="0059092B" w:rsidP="0064706F">
      <w:pPr>
        <w:jc w:val="center"/>
        <w:rPr>
          <w:b/>
          <w:u w:val="single"/>
        </w:rPr>
      </w:pPr>
      <w:r>
        <w:rPr>
          <w:b/>
          <w:u w:val="single"/>
        </w:rPr>
        <w:t xml:space="preserve">Original New York hotel didn’t allow under 21 to check-in. </w:t>
      </w:r>
    </w:p>
    <w:p w:rsidR="0059092B" w:rsidRPr="0059092B" w:rsidRDefault="0059092B" w:rsidP="0059092B">
      <w:pPr>
        <w:pStyle w:val="Heading4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color w:val="6C3716"/>
          <w:sz w:val="21"/>
          <w:szCs w:val="21"/>
        </w:rPr>
      </w:pPr>
      <w:r>
        <w:rPr>
          <w:b w:val="0"/>
          <w:u w:val="single"/>
        </w:rPr>
        <w:t xml:space="preserve">Cancelled hotel then rebooked </w:t>
      </w:r>
      <w:r>
        <w:rPr>
          <w:rFonts w:ascii="Arial" w:hAnsi="Arial" w:cs="Arial"/>
          <w:color w:val="6C3716"/>
          <w:sz w:val="21"/>
          <w:szCs w:val="21"/>
        </w:rPr>
        <w:t>The Manhattan At Times Square</w:t>
      </w:r>
      <w:r>
        <w:rPr>
          <w:rFonts w:ascii="Arial" w:hAnsi="Arial" w:cs="Arial"/>
          <w:color w:val="6C3716"/>
          <w:sz w:val="21"/>
          <w:szCs w:val="21"/>
        </w:rPr>
        <w:t xml:space="preserve"> </w:t>
      </w:r>
      <w:r>
        <w:rPr>
          <w:rFonts w:ascii="Arial" w:hAnsi="Arial" w:cs="Arial"/>
          <w:b w:val="0"/>
          <w:color w:val="6C3716"/>
          <w:sz w:val="21"/>
          <w:szCs w:val="21"/>
        </w:rPr>
        <w:t xml:space="preserve">via </w:t>
      </w:r>
      <w:proofErr w:type="spellStart"/>
      <w:r>
        <w:rPr>
          <w:rFonts w:ascii="Arial" w:hAnsi="Arial" w:cs="Arial"/>
          <w:b w:val="0"/>
          <w:color w:val="6C3716"/>
          <w:sz w:val="21"/>
          <w:szCs w:val="21"/>
        </w:rPr>
        <w:t>Getabeds</w:t>
      </w:r>
      <w:proofErr w:type="spellEnd"/>
      <w:r>
        <w:rPr>
          <w:rFonts w:ascii="Arial" w:hAnsi="Arial" w:cs="Arial"/>
          <w:b w:val="0"/>
          <w:color w:val="6C3716"/>
          <w:sz w:val="21"/>
          <w:szCs w:val="21"/>
        </w:rPr>
        <w:t xml:space="preserve">. </w:t>
      </w:r>
    </w:p>
    <w:p w:rsidR="0059092B" w:rsidRPr="0064706F" w:rsidRDefault="0059092B" w:rsidP="0064706F">
      <w:pPr>
        <w:jc w:val="center"/>
        <w:rPr>
          <w:b/>
          <w:u w:val="single"/>
        </w:rPr>
      </w:pP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E40ED" w:rsidRDefault="006E40ED">
      <w:r>
        <w:t>Air:</w:t>
      </w:r>
    </w:p>
    <w:p w:rsidR="006E40ED" w:rsidRDefault="006E40ED">
      <w:proofErr w:type="spellStart"/>
      <w:r>
        <w:t>Accom</w:t>
      </w:r>
      <w:proofErr w:type="spellEnd"/>
      <w:r>
        <w:t>:</w:t>
      </w:r>
      <w:r w:rsidR="0059092B">
        <w:t xml:space="preserve"> - Please reduce hotel cost by £</w:t>
      </w:r>
      <w:r w:rsidR="003F1B32">
        <w:t xml:space="preserve">326.55 </w:t>
      </w:r>
      <w:r w:rsidR="005570E2">
        <w:t>–</w:t>
      </w:r>
      <w:r w:rsidR="003F1B32">
        <w:t xml:space="preserve"> </w:t>
      </w:r>
      <w:r w:rsidR="005570E2">
        <w:t>61.12 = 265.43</w:t>
      </w:r>
    </w:p>
    <w:p w:rsidR="006E40ED" w:rsidRDefault="006E40ED">
      <w:r>
        <w:t>Car: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6E40ED">
      <w:r>
        <w:t>Air:</w:t>
      </w:r>
    </w:p>
    <w:p w:rsidR="005570E2" w:rsidRDefault="006E40ED">
      <w:proofErr w:type="spellStart"/>
      <w:r>
        <w:t>Accom</w:t>
      </w:r>
      <w:proofErr w:type="spellEnd"/>
      <w:r>
        <w:t>:</w:t>
      </w:r>
      <w:r w:rsidR="005570E2">
        <w:t xml:space="preserve"> original hotel 326.55 – 326.55 = 0 </w:t>
      </w:r>
      <w:proofErr w:type="spellStart"/>
      <w:r w:rsidR="005570E2">
        <w:t>Bonotel</w:t>
      </w:r>
      <w:proofErr w:type="spellEnd"/>
    </w:p>
    <w:p w:rsidR="006E40ED" w:rsidRDefault="005570E2">
      <w:r>
        <w:t xml:space="preserve">New Hotel: </w:t>
      </w:r>
      <w:r>
        <w:t>£265.43</w:t>
      </w:r>
      <w:r>
        <w:t xml:space="preserve"> </w:t>
      </w:r>
      <w:proofErr w:type="spellStart"/>
      <w:r>
        <w:t>Getabeds</w:t>
      </w:r>
      <w:proofErr w:type="spellEnd"/>
    </w:p>
    <w:p w:rsidR="006E40ED" w:rsidRDefault="006E40ED">
      <w:r>
        <w:t>Car: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Profit/Loss:</w:t>
      </w:r>
      <w:r w:rsidR="005570E2">
        <w:t xml:space="preserve"> 0 </w:t>
      </w:r>
    </w:p>
    <w:p w:rsidR="006E40ED" w:rsidRDefault="006E40ED">
      <w:r>
        <w:t>Total Cost to client:</w:t>
      </w:r>
      <w:r w:rsidR="005570E2">
        <w:t xml:space="preserve"> - £61.12</w:t>
      </w:r>
    </w:p>
    <w:p w:rsidR="006E40ED" w:rsidRDefault="006E40ED">
      <w:r>
        <w:t>Notes:</w:t>
      </w:r>
    </w:p>
    <w:p w:rsidR="00470CB4" w:rsidRDefault="00470CB4" w:rsidP="00470CB4">
      <w:pPr>
        <w:pStyle w:val="Heading2"/>
        <w:shd w:val="clear" w:color="auto" w:fill="FFFFFF"/>
        <w:spacing w:before="0" w:after="150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proofErr w:type="spellStart"/>
      <w:r>
        <w:t>Getabeds</w:t>
      </w:r>
      <w:proofErr w:type="spellEnd"/>
      <w:r>
        <w:t xml:space="preserve"> booked: Ref: </w:t>
      </w:r>
      <w:r>
        <w:rPr>
          <w:rFonts w:ascii="Arial" w:hAnsi="Arial" w:cs="Arial"/>
          <w:color w:val="79CDF2"/>
          <w:sz w:val="27"/>
          <w:szCs w:val="27"/>
        </w:rPr>
        <w:t>1446949</w:t>
      </w:r>
      <w:r>
        <w:rPr>
          <w:rFonts w:ascii="Arial" w:hAnsi="Arial" w:cs="Arial"/>
          <w:color w:val="79CDF2"/>
          <w:sz w:val="27"/>
          <w:szCs w:val="27"/>
        </w:rPr>
        <w:t xml:space="preserve"> </w:t>
      </w:r>
      <w:r w:rsidRPr="00470CB4">
        <w:rPr>
          <w:rFonts w:ascii="Arial" w:hAnsi="Arial" w:cs="Arial"/>
          <w:color w:val="6C3716"/>
          <w:sz w:val="21"/>
          <w:szCs w:val="21"/>
        </w:rPr>
        <w:t>The Manhattan At Times Square</w:t>
      </w:r>
      <w:r>
        <w:rPr>
          <w:rFonts w:ascii="Arial" w:hAnsi="Arial" w:cs="Arial"/>
          <w:color w:val="6C3716"/>
          <w:sz w:val="21"/>
          <w:szCs w:val="21"/>
        </w:rPr>
        <w:t xml:space="preserve"> 24.05.2015 – 2 Nights</w:t>
      </w:r>
      <w:r w:rsidR="0059092B">
        <w:rPr>
          <w:rFonts w:ascii="Arial" w:hAnsi="Arial" w:cs="Arial"/>
          <w:color w:val="6C3716"/>
          <w:sz w:val="21"/>
          <w:szCs w:val="21"/>
        </w:rPr>
        <w:t xml:space="preserve"> </w:t>
      </w:r>
      <w:r w:rsidR="0059092B">
        <w:rPr>
          <w:rFonts w:ascii="Arial" w:hAnsi="Arial" w:cs="Arial"/>
          <w:color w:val="333333"/>
          <w:sz w:val="18"/>
          <w:szCs w:val="18"/>
          <w:shd w:val="clear" w:color="auto" w:fill="FFFFFF"/>
        </w:rPr>
        <w:t>Standard Family Room Two Beds Room Only - Room Only</w:t>
      </w:r>
    </w:p>
    <w:p w:rsidR="007D667B" w:rsidRDefault="007D667B" w:rsidP="007D667B">
      <w:pPr>
        <w:pStyle w:val="Heading5"/>
        <w:shd w:val="clear" w:color="auto" w:fill="FFFFFF"/>
        <w:spacing w:before="0" w:after="150"/>
        <w:rPr>
          <w:rFonts w:ascii="Arial" w:hAnsi="Arial" w:cs="Arial"/>
          <w:color w:val="6C3716"/>
          <w:sz w:val="17"/>
          <w:szCs w:val="17"/>
        </w:rPr>
      </w:pPr>
      <w:r>
        <w:rPr>
          <w:rFonts w:ascii="Arial" w:hAnsi="Arial" w:cs="Arial"/>
          <w:b/>
          <w:bCs/>
          <w:color w:val="6C3716"/>
          <w:sz w:val="17"/>
          <w:szCs w:val="17"/>
        </w:rPr>
        <w:t>790 Seventh Avenue, New York City, NY 10019. . Tel 212-581-3300</w:t>
      </w:r>
    </w:p>
    <w:p w:rsidR="00470CB4" w:rsidRDefault="00470CB4" w:rsidP="00470CB4">
      <w:bookmarkStart w:id="0" w:name="_GoBack"/>
      <w:bookmarkEnd w:id="0"/>
      <w:r>
        <w:t>New Net £265.43</w:t>
      </w:r>
    </w:p>
    <w:p w:rsidR="0059092B" w:rsidRPr="00470CB4" w:rsidRDefault="0059092B" w:rsidP="00470CB4">
      <w:proofErr w:type="spellStart"/>
      <w:r>
        <w:t>Bonotel</w:t>
      </w:r>
      <w:proofErr w:type="spellEnd"/>
      <w:r>
        <w:t xml:space="preserve"> Ref:</w:t>
      </w:r>
      <w:r w:rsidRPr="0059092B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301317815W</w:t>
      </w:r>
      <w:r>
        <w:rPr>
          <w:rFonts w:ascii="Tahoma" w:hAnsi="Tahoma" w:cs="Tahoma"/>
          <w:sz w:val="16"/>
          <w:szCs w:val="16"/>
        </w:rPr>
        <w:t xml:space="preserve"> CANCELLED ON WEBSITE. </w:t>
      </w:r>
    </w:p>
    <w:p w:rsidR="00470CB4" w:rsidRDefault="00470CB4"/>
    <w:p w:rsidR="006E40ED" w:rsidRDefault="006E40ED"/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3F1B32"/>
    <w:rsid w:val="00470CB4"/>
    <w:rsid w:val="005570E2"/>
    <w:rsid w:val="0059092B"/>
    <w:rsid w:val="0064706F"/>
    <w:rsid w:val="006E40ED"/>
    <w:rsid w:val="007D667B"/>
    <w:rsid w:val="00D6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0C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470CB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667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70CB4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470C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667B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7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Jo Hymus</cp:lastModifiedBy>
  <cp:revision>5</cp:revision>
  <dcterms:created xsi:type="dcterms:W3CDTF">2015-04-18T10:35:00Z</dcterms:created>
  <dcterms:modified xsi:type="dcterms:W3CDTF">2015-04-18T10:37:00Z</dcterms:modified>
</cp:coreProperties>
</file>