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737608">
        <w:rPr>
          <w:b/>
          <w:u w:val="single"/>
        </w:rPr>
        <w:t>-Henderson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</w:p>
    <w:p w:rsidR="00737608" w:rsidRDefault="00C4433C">
      <w:r>
        <w:t xml:space="preserve">Villa </w:t>
      </w:r>
      <w:r w:rsidR="00737608">
        <w:t>+160 (£1674.00)</w:t>
      </w:r>
    </w:p>
    <w:p w:rsidR="006E40ED" w:rsidRDefault="006E40ED">
      <w:r>
        <w:t>Car:</w:t>
      </w:r>
      <w:r w:rsidR="006900F3">
        <w:t xml:space="preserve"> </w:t>
      </w:r>
    </w:p>
    <w:p w:rsidR="001A5DA0" w:rsidRDefault="00760795">
      <w:r>
        <w:t>Attraction Tix</w:t>
      </w:r>
      <w:r w:rsidR="00003C10">
        <w:t>:</w:t>
      </w:r>
      <w:r w:rsidR="00737608">
        <w:t xml:space="preserve"> </w:t>
      </w:r>
    </w:p>
    <w:p w:rsidR="006E40ED" w:rsidRDefault="004A0924">
      <w:r>
        <w:t>N</w:t>
      </w:r>
      <w:r w:rsidR="00737608">
        <w:t>ew Gross Cost to Client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</w:p>
    <w:p w:rsidR="006900F3" w:rsidRDefault="00752E4F">
      <w:proofErr w:type="spellStart"/>
      <w:r>
        <w:t>Accom</w:t>
      </w:r>
      <w:proofErr w:type="spellEnd"/>
      <w:r>
        <w:t>:</w:t>
      </w:r>
      <w:r w:rsidR="00C4433C">
        <w:t xml:space="preserve"> </w:t>
      </w:r>
      <w:r w:rsidR="00737608">
        <w:t>$2579.95 @ 1.45 =£1779.27</w:t>
      </w:r>
    </w:p>
    <w:p w:rsidR="006762B4" w:rsidRDefault="00C4433C">
      <w:r>
        <w:t>Car</w:t>
      </w:r>
    </w:p>
    <w:p w:rsidR="00760795" w:rsidRDefault="00760795"/>
    <w:p w:rsidR="006E40ED" w:rsidRDefault="001A5DA0" w:rsidP="001A5DA0">
      <w:r>
        <w:t>__________________</w:t>
      </w:r>
    </w:p>
    <w:p w:rsidR="00614E91" w:rsidRDefault="004E6B1F">
      <w:r>
        <w:t xml:space="preserve">Profit: </w:t>
      </w:r>
      <w:r w:rsidR="00737608">
        <w:t>-105.27</w:t>
      </w:r>
    </w:p>
    <w:p w:rsidR="00737608" w:rsidRDefault="00737608">
      <w:r>
        <w:t>Loss to me x</w:t>
      </w:r>
      <w:bookmarkStart w:id="0" w:name="_GoBack"/>
      <w:bookmarkEnd w:id="0"/>
    </w:p>
    <w:p w:rsidR="00353E9D" w:rsidRDefault="00353E9D"/>
    <w:p w:rsidR="00353E9D" w:rsidRDefault="00353E9D"/>
    <w:p w:rsidR="00C4433C" w:rsidRDefault="00C4433C" w:rsidP="004E6B1F">
      <w:pPr>
        <w:rPr>
          <w:rFonts w:ascii="Trebuchet MS" w:hAnsi="Trebuchet MS"/>
          <w:sz w:val="20"/>
          <w:szCs w:val="20"/>
        </w:rPr>
      </w:pPr>
    </w:p>
    <w:p w:rsidR="004E6B1F" w:rsidRDefault="004E6B1F"/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0425FE"/>
    <w:rsid w:val="00174228"/>
    <w:rsid w:val="001A5DA0"/>
    <w:rsid w:val="001F1867"/>
    <w:rsid w:val="00272D93"/>
    <w:rsid w:val="002C1CA3"/>
    <w:rsid w:val="00300731"/>
    <w:rsid w:val="00353E9D"/>
    <w:rsid w:val="004A0924"/>
    <w:rsid w:val="004E6B1F"/>
    <w:rsid w:val="00614E91"/>
    <w:rsid w:val="0064706F"/>
    <w:rsid w:val="006664F3"/>
    <w:rsid w:val="006762B4"/>
    <w:rsid w:val="006900F3"/>
    <w:rsid w:val="006E40ED"/>
    <w:rsid w:val="006F4668"/>
    <w:rsid w:val="00733E5E"/>
    <w:rsid w:val="00737608"/>
    <w:rsid w:val="00752E4F"/>
    <w:rsid w:val="00754E54"/>
    <w:rsid w:val="00760795"/>
    <w:rsid w:val="007B3160"/>
    <w:rsid w:val="007C6E4E"/>
    <w:rsid w:val="0086134E"/>
    <w:rsid w:val="009C43B7"/>
    <w:rsid w:val="00A33573"/>
    <w:rsid w:val="00A71D1A"/>
    <w:rsid w:val="00A961B3"/>
    <w:rsid w:val="00BB6B08"/>
    <w:rsid w:val="00C4433C"/>
    <w:rsid w:val="00CF724B"/>
    <w:rsid w:val="00D35502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</cp:revision>
  <dcterms:created xsi:type="dcterms:W3CDTF">2015-06-17T09:16:00Z</dcterms:created>
  <dcterms:modified xsi:type="dcterms:W3CDTF">2015-06-17T09:16:00Z</dcterms:modified>
</cp:coreProperties>
</file>