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400510">
        <w:t xml:space="preserve"> Business</w:t>
      </w:r>
      <w:r w:rsidR="00727758">
        <w:t xml:space="preserve"> </w:t>
      </w:r>
      <w:r w:rsidR="00BA3474">
        <w:t xml:space="preserve">   </w:t>
      </w:r>
    </w:p>
    <w:p w:rsidR="002C65EC" w:rsidRDefault="00400510">
      <w:r>
        <w:t>Air Economy</w:t>
      </w:r>
      <w:r w:rsidR="00564F7A">
        <w:t xml:space="preserve"> </w:t>
      </w:r>
      <w:r w:rsidR="00BA3474">
        <w:t xml:space="preserve">  </w:t>
      </w:r>
    </w:p>
    <w:p w:rsidR="00564F7A" w:rsidRDefault="006E40ED">
      <w:proofErr w:type="spellStart"/>
      <w:r>
        <w:t>Accom</w:t>
      </w:r>
      <w:proofErr w:type="spellEnd"/>
      <w:r w:rsidR="003B5EBD">
        <w:t xml:space="preserve"> 1</w:t>
      </w:r>
      <w:r w:rsidR="00237CA7">
        <w:t xml:space="preserve"> 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</w:t>
      </w:r>
    </w:p>
    <w:p w:rsidR="00545EC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936931" w:rsidRDefault="00D83F93">
      <w:r>
        <w:t xml:space="preserve">Car: </w:t>
      </w:r>
      <w:r w:rsidR="00BB012E">
        <w:t xml:space="preserve"> - £464.45 x 2 = £928.90</w:t>
      </w:r>
    </w:p>
    <w:p w:rsidR="000E76CF" w:rsidRDefault="000E7A29">
      <w:r>
        <w:t xml:space="preserve">Cruise: </w:t>
      </w:r>
    </w:p>
    <w:p w:rsidR="008519F3" w:rsidRDefault="009E0D79" w:rsidP="00414E9C">
      <w:r>
        <w:t xml:space="preserve"> </w:t>
      </w:r>
      <w:r w:rsidR="000E76CF">
        <w:t>Tickets</w:t>
      </w:r>
      <w:r w:rsidR="00400510">
        <w:t xml:space="preserve"> - 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proofErr w:type="gramEnd"/>
      <w:r w:rsidR="00471462">
        <w:t xml:space="preserve"> </w:t>
      </w:r>
      <w:r w:rsidR="00BA3474">
        <w:t xml:space="preserve"> </w:t>
      </w:r>
    </w:p>
    <w:p w:rsidR="002C65EC" w:rsidRDefault="00BA3474" w:rsidP="00EF58AF">
      <w:r>
        <w:t xml:space="preserve">Air Economy  </w:t>
      </w:r>
    </w:p>
    <w:p w:rsidR="00936931" w:rsidRDefault="006E40ED">
      <w:proofErr w:type="spellStart"/>
      <w:r>
        <w:t>Accom</w:t>
      </w:r>
      <w:proofErr w:type="spellEnd"/>
      <w:r w:rsidR="003B5EBD">
        <w:t xml:space="preserve"> 1: =</w:t>
      </w:r>
    </w:p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925D1B" w:rsidRDefault="00D83F93" w:rsidP="00BC5771">
      <w:r>
        <w:t xml:space="preserve">Car Hire: </w:t>
      </w:r>
      <w:r w:rsidR="00BB012E">
        <w:t xml:space="preserve"> - less old car @ £498.00</w:t>
      </w:r>
    </w:p>
    <w:p w:rsidR="00BC5771" w:rsidRDefault="004E067A" w:rsidP="00BC5771">
      <w:r>
        <w:t>Cruise:</w:t>
      </w:r>
      <w:r w:rsidR="00BC5771">
        <w:t xml:space="preserve">  </w:t>
      </w:r>
    </w:p>
    <w:p w:rsidR="00A807CE" w:rsidRDefault="00925D1B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400510" w:rsidRPr="00400510" w:rsidRDefault="006E40ED" w:rsidP="00BA3474">
      <w:pPr>
        <w:rPr>
          <w:b/>
        </w:rPr>
      </w:pPr>
      <w:r>
        <w:t>Profit/Loss</w:t>
      </w:r>
      <w:r w:rsidR="00A11CDC">
        <w:t xml:space="preserve"> </w:t>
      </w:r>
      <w:r w:rsidR="00BB012E">
        <w:t>£80.00</w:t>
      </w:r>
      <w:bookmarkStart w:id="0" w:name="_GoBack"/>
      <w:bookmarkEnd w:id="0"/>
    </w:p>
    <w:p w:rsidR="00400510" w:rsidRDefault="00BA3474" w:rsidP="00237CA7">
      <w:r>
        <w:t xml:space="preserve">2 x 8 </w:t>
      </w:r>
      <w:proofErr w:type="spellStart"/>
      <w:r>
        <w:t>seater</w:t>
      </w:r>
      <w:proofErr w:type="spellEnd"/>
      <w:r>
        <w:t xml:space="preserve"> Toyota Sien</w:t>
      </w:r>
      <w:r w:rsidR="00BB012E">
        <w:t>na inclusive of GPS</w:t>
      </w:r>
    </w:p>
    <w:p w:rsidR="00BA3474" w:rsidRPr="00BA3474" w:rsidRDefault="00BA3474" w:rsidP="00BA34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BA3474">
        <w:rPr>
          <w:rFonts w:ascii="Arial" w:eastAsia="Times New Roman" w:hAnsi="Arial" w:cs="Arial"/>
          <w:noProof/>
          <w:color w:val="000000"/>
          <w:sz w:val="18"/>
          <w:szCs w:val="18"/>
          <w:lang w:eastAsia="en-GB"/>
        </w:rPr>
        <w:drawing>
          <wp:inline distT="0" distB="0" distL="0" distR="0">
            <wp:extent cx="76200" cy="123825"/>
            <wp:effectExtent l="0" t="0" r="0" b="9525"/>
            <wp:docPr id="1" name="Picture 1" descr="https://spp-convert.co.uk/cases/Images/Conv-arrow-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p-convert.co.uk/cases/Images/Conv-arrow-lef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74" w:rsidRPr="00BA3474" w:rsidRDefault="00BA3474" w:rsidP="00BA3474">
      <w:pPr>
        <w:shd w:val="clear" w:color="auto" w:fill="FFFFFF"/>
        <w:spacing w:after="0" w:line="342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A34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Car 1</w:t>
      </w:r>
    </w:p>
    <w:p w:rsidR="00BA3474" w:rsidRPr="00BA3474" w:rsidRDefault="00BA3474" w:rsidP="00BA3474">
      <w:pPr>
        <w:shd w:val="clear" w:color="auto" w:fill="FFFFFF"/>
        <w:spacing w:after="0" w:line="342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A34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Tom </w:t>
      </w:r>
      <w:proofErr w:type="spellStart"/>
      <w:r w:rsidRPr="00BA34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Dalley</w:t>
      </w:r>
      <w:proofErr w:type="spellEnd"/>
      <w:r w:rsidRPr="00BA34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:rsidR="00BA3474" w:rsidRPr="00BA3474" w:rsidRDefault="00BA3474" w:rsidP="00BA3474">
      <w:pPr>
        <w:shd w:val="clear" w:color="auto" w:fill="FFFFFF"/>
        <w:spacing w:after="0" w:line="342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A34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James </w:t>
      </w:r>
      <w:proofErr w:type="spellStart"/>
      <w:r w:rsidRPr="00BA34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Shotton</w:t>
      </w:r>
      <w:proofErr w:type="spellEnd"/>
    </w:p>
    <w:p w:rsidR="00BA3474" w:rsidRPr="00BA3474" w:rsidRDefault="00BA3474" w:rsidP="00BA3474">
      <w:pPr>
        <w:shd w:val="clear" w:color="auto" w:fill="FFFFFF"/>
        <w:spacing w:after="0" w:line="342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BA3474" w:rsidRPr="00BA3474" w:rsidRDefault="00BA3474" w:rsidP="00BA3474">
      <w:pPr>
        <w:shd w:val="clear" w:color="auto" w:fill="FFFFFF"/>
        <w:spacing w:after="0" w:line="342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A34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Car 2</w:t>
      </w:r>
    </w:p>
    <w:p w:rsidR="00BA3474" w:rsidRPr="00BA3474" w:rsidRDefault="00BA3474" w:rsidP="00BA3474">
      <w:pPr>
        <w:shd w:val="clear" w:color="auto" w:fill="FFFFFF"/>
        <w:spacing w:after="0" w:line="342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A34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Alison white</w:t>
      </w:r>
    </w:p>
    <w:p w:rsidR="00BA3474" w:rsidRPr="00BA3474" w:rsidRDefault="00BA3474" w:rsidP="00BA3474">
      <w:pPr>
        <w:shd w:val="clear" w:color="auto" w:fill="FFFFFF"/>
        <w:spacing w:after="150" w:line="342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A34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James </w:t>
      </w:r>
      <w:proofErr w:type="spellStart"/>
      <w:r w:rsidRPr="00BA34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Shotton</w:t>
      </w:r>
      <w:proofErr w:type="spellEnd"/>
      <w:r w:rsidRPr="00BA34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sectPr w:rsidR="00400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A3474"/>
    <w:rsid w:val="00BA3BFA"/>
    <w:rsid w:val="00BA41D6"/>
    <w:rsid w:val="00BB012E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140</cp:revision>
  <cp:lastPrinted>2015-04-29T13:26:00Z</cp:lastPrinted>
  <dcterms:created xsi:type="dcterms:W3CDTF">2015-03-17T12:22:00Z</dcterms:created>
  <dcterms:modified xsi:type="dcterms:W3CDTF">2015-06-24T15:51:00Z</dcterms:modified>
</cp:coreProperties>
</file>