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FD4655">
        <w:t xml:space="preserve">£442.56 ON TD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457B89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FD4655">
        <w:t xml:space="preserve">-£5.25 </w:t>
      </w:r>
    </w:p>
    <w:p w:rsidR="00FD4655" w:rsidRDefault="00FD4655" w:rsidP="004207D1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Booking is a mess, needs to be looked at cost wise. As showing a loss from agents costings.</w:t>
      </w:r>
      <w:bookmarkStart w:id="0" w:name="_GoBack"/>
      <w:bookmarkEnd w:id="0"/>
    </w:p>
    <w:p w:rsidR="00457B89" w:rsidRDefault="00FD4655" w:rsidP="004207D1">
      <w:r>
        <w:rPr>
          <w:rFonts w:ascii="Verdana" w:hAnsi="Verdana"/>
          <w:color w:val="000000"/>
          <w:sz w:val="16"/>
          <w:szCs w:val="16"/>
        </w:rPr>
        <w:t>The number for this order is: 152938</w:t>
      </w:r>
      <w:r>
        <w:rPr>
          <w:rFonts w:ascii="Verdana" w:hAnsi="Verdana"/>
          <w:color w:val="000000"/>
          <w:sz w:val="16"/>
          <w:szCs w:val="16"/>
        </w:rPr>
        <w:t xml:space="preserve">   NEW AMENDED PARK </w:t>
      </w:r>
      <w:proofErr w:type="gramStart"/>
      <w:r>
        <w:rPr>
          <w:rFonts w:ascii="Verdana" w:hAnsi="Verdana"/>
          <w:color w:val="000000"/>
          <w:sz w:val="16"/>
          <w:szCs w:val="16"/>
        </w:rPr>
        <w:t>TICKETS ,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BOOKED CORRECTLY ON DSD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ABB0-6549-42CA-B0DA-8E42D282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2015-07-15T10:19:00Z</dcterms:created>
  <dcterms:modified xsi:type="dcterms:W3CDTF">2015-07-15T10:19:00Z</dcterms:modified>
</cp:coreProperties>
</file>