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D84197">
        <w:rPr>
          <w:b/>
          <w:u w:val="single"/>
        </w:rPr>
        <w:t xml:space="preserve"> </w:t>
      </w:r>
      <w:r w:rsidR="00D84197" w:rsidRPr="00D84197">
        <w:rPr>
          <w:b/>
          <w:u w:val="single"/>
        </w:rPr>
        <w:t xml:space="preserve"> Mr</w:t>
      </w:r>
      <w:proofErr w:type="gramEnd"/>
      <w:r w:rsidR="00D84197" w:rsidRPr="00D84197">
        <w:rPr>
          <w:b/>
          <w:u w:val="single"/>
        </w:rPr>
        <w:t xml:space="preserve"> Gary Davison</w:t>
      </w:r>
      <w:r w:rsidR="00D84197">
        <w:rPr>
          <w:b/>
          <w:u w:val="single"/>
        </w:rPr>
        <w:t xml:space="preserve"> 15.02.2016</w:t>
      </w:r>
    </w:p>
    <w:p w:rsidR="00D84197" w:rsidRPr="0064706F" w:rsidRDefault="00D84197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Room Upgrade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6B5FFE">
        <w:t xml:space="preserve"> Charged client an extra £139 x 3 = £417 for an </w:t>
      </w:r>
      <w:r w:rsidR="006B5FFE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Executive King Suite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6B5FFE">
        <w:t xml:space="preserve">  1491.93 – 4.57 = £1487.36 ($718.89 x 3 = $2156.67 rate 1.45)</w:t>
      </w:r>
    </w:p>
    <w:p w:rsidR="00275B66" w:rsidRDefault="00275B66">
      <w:r>
        <w:t xml:space="preserve">(Room cheaper woo </w:t>
      </w:r>
      <w:proofErr w:type="spellStart"/>
      <w:r>
        <w:t>hoo</w:t>
      </w:r>
      <w:proofErr w:type="spellEnd"/>
      <w:r>
        <w:t>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6B5FFE">
        <w:t>.</w:t>
      </w:r>
      <w:proofErr w:type="gramEnd"/>
      <w:r w:rsidR="006B5FFE">
        <w:t xml:space="preserve">  + £421.57</w:t>
      </w:r>
    </w:p>
    <w:p w:rsidR="006E40ED" w:rsidRDefault="006E40ED">
      <w:r>
        <w:t>Total Cost to client:</w:t>
      </w:r>
      <w:r w:rsidR="006B5FFE">
        <w:t xml:space="preserve"> Please charge client an extra £139 per room</w:t>
      </w:r>
      <w:r w:rsidR="00D50B84">
        <w:t xml:space="preserve"> x 3 = £417</w:t>
      </w:r>
      <w:bookmarkStart w:id="0" w:name="_GoBack"/>
      <w:bookmarkEnd w:id="0"/>
      <w:r w:rsidR="006B5FFE">
        <w:t xml:space="preserve"> in total</w:t>
      </w:r>
    </w:p>
    <w:p w:rsidR="006E40ED" w:rsidRDefault="006E40ED">
      <w:r>
        <w:t>Notes:</w:t>
      </w:r>
    </w:p>
    <w:p w:rsidR="006B5FFE" w:rsidRDefault="006B5FFE">
      <w:proofErr w:type="spellStart"/>
      <w:r>
        <w:t>Bonotel</w:t>
      </w:r>
      <w:proofErr w:type="spellEnd"/>
      <w:r>
        <w:t xml:space="preserve"> emailed me conformation already showing all 3 rooms upgraded and new total new is</w:t>
      </w:r>
    </w:p>
    <w:p w:rsidR="006B5FFE" w:rsidRDefault="006B5FFE">
      <w:r>
        <w:t>$2156.67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75B66"/>
    <w:rsid w:val="0064706F"/>
    <w:rsid w:val="006B5FFE"/>
    <w:rsid w:val="006E40ED"/>
    <w:rsid w:val="00D50B84"/>
    <w:rsid w:val="00D8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2015-07-21T09:15:00Z</dcterms:created>
  <dcterms:modified xsi:type="dcterms:W3CDTF">2015-07-21T09:21:00Z</dcterms:modified>
</cp:coreProperties>
</file>