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C2A" w:rsidP="03EAE267" w:rsidRDefault="00E71C2A" w14:paraId="0D2B70CC" w14:textId="77777777"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b w:val="1"/>
          <w:bCs w:val="1"/>
          <w:color w:val="000000" w:themeColor="text1" w:themeTint="FF" w:themeShade="FF"/>
          <w:sz w:val="22"/>
          <w:szCs w:val="22"/>
          <w:u w:val="single"/>
        </w:rPr>
        <w:t>Boarding Time for Cruise</w:t>
      </w:r>
    </w:p>
    <w:p w:rsidR="00E71C2A" w:rsidP="03EAE267" w:rsidRDefault="00E71C2A" w14:paraId="5692ED1E" w14:textId="77777777"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color w:val="000000" w:themeColor="text1" w:themeTint="FF" w:themeShade="FF"/>
          <w:sz w:val="22"/>
          <w:szCs w:val="22"/>
        </w:rPr>
        <w:t>If cruising after arriving on a domestic flight please allow at least 4 clear hours to arrive at the Port before departure and make customers aware there may be a delay</w:t>
      </w:r>
    </w:p>
    <w:p w:rsidR="00E71C2A" w:rsidP="00E71C2A" w:rsidRDefault="00E71C2A" w14:paraId="5D9F7BC7" w14:textId="77777777">
      <w:pPr>
        <w:pStyle w:val="NormalWeb"/>
        <w:shd w:val="clear" w:color="auto" w:fill="FFFFFF"/>
        <w:rPr>
          <w:rFonts w:ascii="Calibri" w:hAnsi="Calibri"/>
          <w:color w:val="000000"/>
          <w:sz w:val="22"/>
          <w:szCs w:val="22"/>
        </w:rPr>
      </w:pPr>
    </w:p>
    <w:p w:rsidR="00E71C2A" w:rsidP="03EAE267" w:rsidRDefault="00E71C2A" w14:paraId="4A5C6001" w14:textId="77777777"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i w:val="1"/>
          <w:iCs w:val="1"/>
          <w:color w:val="000000" w:themeColor="text1" w:themeTint="FF" w:themeShade="FF"/>
          <w:sz w:val="22"/>
          <w:szCs w:val="22"/>
        </w:rPr>
        <w:t>[Example: If cruise departs at 4 pm customers must be a Cruise Port at 12 pm]</w:t>
      </w:r>
    </w:p>
    <w:p w:rsidR="00E71C2A" w:rsidP="03EAE267" w:rsidRDefault="00E71C2A" w14:paraId="54DBD09E" w14:textId="77777777">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color w:val="000000" w:themeColor="text1" w:themeTint="FF" w:themeShade="FF"/>
          <w:sz w:val="22"/>
          <w:szCs w:val="22"/>
        </w:rPr>
        <w:t> </w:t>
      </w:r>
    </w:p>
    <w:p w:rsidR="00E71C2A" w:rsidP="03EAE267" w:rsidRDefault="00E71C2A" w14:paraId="0FDF1777" w14:textId="77777777"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color w:val="000000" w:themeColor="text1" w:themeTint="FF" w:themeShade="FF"/>
          <w:sz w:val="22"/>
          <w:szCs w:val="22"/>
        </w:rPr>
        <w:t>They should be at the Port 4 hours before Cruise departs on any given Cruise Line at any given Port</w:t>
      </w:r>
    </w:p>
    <w:p w:rsidR="00E71C2A" w:rsidP="03EAE267" w:rsidRDefault="00E71C2A" w14:paraId="7C93F071" w14:textId="77777777">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color w:val="000000" w:themeColor="text1" w:themeTint="FF" w:themeShade="FF"/>
          <w:sz w:val="22"/>
          <w:szCs w:val="22"/>
        </w:rPr>
        <w:t> </w:t>
      </w:r>
    </w:p>
    <w:p w:rsidR="00E71C2A" w:rsidP="03EAE267" w:rsidRDefault="00E71C2A" w14:paraId="527C1271" w14:textId="77777777"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b w:val="1"/>
          <w:bCs w:val="1"/>
          <w:color w:val="000000" w:themeColor="text1" w:themeTint="FF" w:themeShade="FF"/>
          <w:sz w:val="22"/>
          <w:szCs w:val="22"/>
          <w:u w:val="single"/>
        </w:rPr>
        <w:t>Disembarkation for a Cruise</w:t>
      </w:r>
    </w:p>
    <w:p w:rsidR="00E71C2A" w:rsidP="03EAE267" w:rsidRDefault="00E71C2A" w14:paraId="7CDC4865" w14:textId="77777777"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color w:val="000000" w:themeColor="text1" w:themeTint="FF" w:themeShade="FF"/>
          <w:sz w:val="22"/>
          <w:szCs w:val="22"/>
        </w:rPr>
        <w:t>The disembarkation process can take anything from 1 – 4 hours depending on cruise line and nationality.</w:t>
      </w:r>
    </w:p>
    <w:p w:rsidR="00E71C2A" w:rsidP="00E71C2A" w:rsidRDefault="00E71C2A" w14:paraId="29D2589B" w14:textId="77777777">
      <w:pPr>
        <w:pStyle w:val="NormalWeb"/>
        <w:shd w:val="clear" w:color="auto" w:fill="FFFFFF"/>
        <w:rPr>
          <w:rFonts w:ascii="Calibri" w:hAnsi="Calibri"/>
          <w:color w:val="000000"/>
          <w:sz w:val="22"/>
          <w:szCs w:val="22"/>
        </w:rPr>
      </w:pPr>
    </w:p>
    <w:p w:rsidR="00E71C2A" w:rsidP="03EAE267" w:rsidRDefault="00E71C2A" w14:paraId="059E0D5A" w14:textId="77777777"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color w:val="000000" w:themeColor="text1" w:themeTint="FF" w:themeShade="FF"/>
          <w:sz w:val="22"/>
          <w:szCs w:val="22"/>
        </w:rPr>
        <w:t>Therefore please make sure if you are booking a Flight on the same day you are allowing at least 5 clear hours from Cruise docking time before check in for flight</w:t>
      </w:r>
    </w:p>
    <w:p w:rsidR="00E71C2A" w:rsidP="00E71C2A" w:rsidRDefault="00E71C2A" w14:paraId="1B72DD69" w14:textId="77777777">
      <w:pPr>
        <w:pStyle w:val="NormalWeb"/>
        <w:shd w:val="clear" w:color="auto" w:fill="FFFFFF"/>
        <w:rPr>
          <w:rFonts w:ascii="Calibri" w:hAnsi="Calibri"/>
          <w:color w:val="000000"/>
          <w:sz w:val="22"/>
          <w:szCs w:val="22"/>
        </w:rPr>
      </w:pPr>
    </w:p>
    <w:p w:rsidR="00E71C2A" w:rsidP="03EAE267" w:rsidRDefault="2CC958EC" w14:paraId="20A4C2F6" w14:textId="77777777"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i w:val="1"/>
          <w:iCs w:val="1"/>
          <w:color w:val="000000" w:themeColor="text1" w:themeTint="FF" w:themeShade="FF"/>
          <w:sz w:val="22"/>
          <w:szCs w:val="22"/>
        </w:rPr>
        <w:t>[Example: Cruise docks at 7 am Flight must be no earlier than 2 pm]</w:t>
      </w:r>
    </w:p>
    <w:p w:rsidR="2CC958EC" w:rsidP="2CC958EC" w:rsidRDefault="2CC958EC" w14:paraId="08FE6E96" w14:textId="5D3E8FE7">
      <w:pPr>
        <w:pStyle w:val="NormalWeb"/>
        <w:shd w:val="clear" w:color="auto" w:fill="FFFFFF" w:themeFill="background1"/>
      </w:pPr>
    </w:p>
    <w:p w:rsidR="2CC958EC" w:rsidP="2CC958EC" w:rsidRDefault="2CC958EC" w14:paraId="54FC15C4" w14:textId="27C9180A" w14:noSpellErr="1">
      <w:pPr>
        <w:pStyle w:val="NormalWeb"/>
        <w:shd w:val="clear" w:color="auto" w:fill="FFFFFF" w:themeFill="background1"/>
      </w:pPr>
      <w:r w:rsidRPr="03EAE267" w:rsidR="03EAE267">
        <w:rPr>
          <w:rFonts w:ascii="Calibri" w:hAnsi="Calibri" w:eastAsia="Calibri" w:cs="Calibri"/>
          <w:i w:val="1"/>
          <w:iCs w:val="1"/>
          <w:color w:val="000000" w:themeColor="text1" w:themeTint="FF" w:themeShade="FF"/>
          <w:sz w:val="22"/>
          <w:szCs w:val="22"/>
        </w:rPr>
        <w:t>Top Tip: Recommend to a client that they pre-book early boarding and disembarkation directly with the cruise line to save them time.</w:t>
      </w:r>
    </w:p>
    <w:p w:rsidR="00E71C2A" w:rsidP="03EAE267" w:rsidRDefault="00E71C2A" w14:paraId="6BD82B96" w14:textId="77777777">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color w:val="000000" w:themeColor="text1" w:themeTint="FF" w:themeShade="FF"/>
          <w:sz w:val="22"/>
          <w:szCs w:val="22"/>
        </w:rPr>
        <w:t> </w:t>
      </w:r>
    </w:p>
    <w:p w:rsidR="00E71C2A" w:rsidP="03EAE267" w:rsidRDefault="00E71C2A" w14:paraId="5F0CF9A0" w14:textId="77777777"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b w:val="1"/>
          <w:bCs w:val="1"/>
          <w:color w:val="000000" w:themeColor="text1" w:themeTint="FF" w:themeShade="FF"/>
          <w:sz w:val="22"/>
          <w:szCs w:val="22"/>
          <w:u w:val="single"/>
        </w:rPr>
        <w:t>Drinks Packages</w:t>
      </w:r>
    </w:p>
    <w:p w:rsidR="00E71C2A" w:rsidP="03EAE267" w:rsidRDefault="00E71C2A" w14:paraId="0FD14AC4" w14:textId="77777777"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color w:val="000000" w:themeColor="text1" w:themeTint="FF" w:themeShade="FF"/>
          <w:sz w:val="22"/>
          <w:szCs w:val="22"/>
        </w:rPr>
        <w:t>Always give a client that wants a Drinks Package the relevant cruise line website with the cruise confirmation number to add these on directly themselves</w:t>
      </w:r>
    </w:p>
    <w:p w:rsidR="00E71C2A" w:rsidP="03EAE267" w:rsidRDefault="00E71C2A" w14:paraId="6B2DFA4C" w14:textId="77777777">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color w:val="000000" w:themeColor="text1" w:themeTint="FF" w:themeShade="FF"/>
          <w:sz w:val="22"/>
          <w:szCs w:val="22"/>
        </w:rPr>
        <w:t> </w:t>
      </w:r>
    </w:p>
    <w:p w:rsidR="00E71C2A" w:rsidP="03EAE267" w:rsidRDefault="00E71C2A" w14:paraId="5DE81F2F" w14:textId="77777777"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color w:val="000000" w:themeColor="text1" w:themeTint="FF" w:themeShade="FF"/>
          <w:sz w:val="22"/>
          <w:szCs w:val="22"/>
        </w:rPr>
        <w:t xml:space="preserve">If a Cruise line has a particular offer whereby they receive a </w:t>
      </w:r>
      <w:r w:rsidRPr="03EAE267" w:rsidR="03EAE267">
        <w:rPr>
          <w:rFonts w:ascii="Calibri" w:hAnsi="Calibri" w:eastAsia="Calibri" w:cs="Calibri"/>
          <w:b w:val="1"/>
          <w:bCs w:val="1"/>
          <w:color w:val="000000" w:themeColor="text1" w:themeTint="FF" w:themeShade="FF"/>
          <w:sz w:val="22"/>
          <w:szCs w:val="22"/>
        </w:rPr>
        <w:t>FREE beverage package</w:t>
      </w:r>
      <w:r w:rsidRPr="03EAE267" w:rsidR="03EAE267">
        <w:rPr>
          <w:rFonts w:ascii="Calibri" w:hAnsi="Calibri" w:eastAsia="Calibri" w:cs="Calibri"/>
          <w:color w:val="000000" w:themeColor="text1" w:themeTint="FF" w:themeShade="FF"/>
          <w:sz w:val="22"/>
          <w:szCs w:val="22"/>
        </w:rPr>
        <w:t xml:space="preserve"> this is IMPERATIVE you check the details of this before booking.</w:t>
      </w:r>
    </w:p>
    <w:p w:rsidR="00E71C2A" w:rsidP="00E71C2A" w:rsidRDefault="00E71C2A" w14:paraId="2D01255E" w14:textId="77777777">
      <w:pPr>
        <w:pStyle w:val="NormalWeb"/>
        <w:shd w:val="clear" w:color="auto" w:fill="FFFFFF"/>
        <w:rPr>
          <w:rFonts w:ascii="Calibri" w:hAnsi="Calibri"/>
          <w:color w:val="000000"/>
          <w:sz w:val="22"/>
          <w:szCs w:val="22"/>
        </w:rPr>
      </w:pPr>
    </w:p>
    <w:p w:rsidR="00E71C2A" w:rsidP="03EAE267" w:rsidRDefault="00E71C2A" w14:paraId="20035214" w14:textId="77777777"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color w:val="000000" w:themeColor="text1" w:themeTint="FF" w:themeShade="FF"/>
          <w:sz w:val="22"/>
          <w:szCs w:val="22"/>
        </w:rPr>
        <w:t>Details can either be obtained by asking the Destinations Team, Sales Management or the quickest way would be checking on the cruise lines website.</w:t>
      </w:r>
    </w:p>
    <w:p w:rsidR="00E71C2A" w:rsidP="00E71C2A" w:rsidRDefault="00E71C2A" w14:paraId="3A709552" w14:textId="77777777">
      <w:pPr>
        <w:pStyle w:val="NormalWeb"/>
        <w:shd w:val="clear" w:color="auto" w:fill="FFFFFF"/>
        <w:rPr>
          <w:rFonts w:ascii="Calibri" w:hAnsi="Calibri"/>
          <w:color w:val="000000"/>
          <w:sz w:val="22"/>
          <w:szCs w:val="22"/>
        </w:rPr>
      </w:pPr>
    </w:p>
    <w:p w:rsidR="00E71C2A" w:rsidP="03EAE267" w:rsidRDefault="00E71C2A" w14:paraId="0C1D2C48" w14:textId="77777777"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color w:val="000000" w:themeColor="text1" w:themeTint="FF" w:themeShade="FF"/>
          <w:sz w:val="22"/>
          <w:szCs w:val="22"/>
        </w:rPr>
        <w:t>In some instances Amadeus may show a FREE drinks package but this may only be Non Alcoholic, in which case you may have miss-sold it.</w:t>
      </w:r>
    </w:p>
    <w:p w:rsidR="00E71C2A" w:rsidP="03EAE267" w:rsidRDefault="00E71C2A" w14:paraId="56387031" w14:textId="77777777">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color w:val="000000" w:themeColor="text1" w:themeTint="FF" w:themeShade="FF"/>
          <w:sz w:val="22"/>
          <w:szCs w:val="22"/>
        </w:rPr>
        <w:t> </w:t>
      </w:r>
    </w:p>
    <w:p w:rsidR="00E71C2A" w:rsidP="03EAE267" w:rsidRDefault="00E71C2A" w14:paraId="4E34DDD1" w14:textId="77777777"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b w:val="1"/>
          <w:bCs w:val="1"/>
          <w:color w:val="000000" w:themeColor="text1" w:themeTint="FF" w:themeShade="FF"/>
          <w:sz w:val="22"/>
          <w:szCs w:val="22"/>
          <w:u w:val="single"/>
        </w:rPr>
        <w:t>Cabins</w:t>
      </w:r>
    </w:p>
    <w:p w:rsidR="00E71C2A" w:rsidP="03EAE267" w:rsidRDefault="00E71C2A" w14:paraId="5D2E88D8" w14:textId="77777777"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color w:val="000000" w:themeColor="text1" w:themeTint="FF" w:themeShade="FF"/>
          <w:sz w:val="22"/>
          <w:szCs w:val="22"/>
        </w:rPr>
        <w:t>Where ever possible do try and up sell the Customer a slightly higher category of Cabin as not every customer would want the cheapest cabin available.</w:t>
      </w:r>
    </w:p>
    <w:p w:rsidR="00E71C2A" w:rsidP="00E71C2A" w:rsidRDefault="00E71C2A" w14:paraId="5D44B237" w14:textId="77777777">
      <w:pPr>
        <w:pStyle w:val="NormalWeb"/>
        <w:shd w:val="clear" w:color="auto" w:fill="FFFFFF"/>
        <w:rPr>
          <w:rFonts w:ascii="Calibri" w:hAnsi="Calibri"/>
          <w:color w:val="000000"/>
          <w:sz w:val="22"/>
          <w:szCs w:val="22"/>
        </w:rPr>
      </w:pPr>
    </w:p>
    <w:p w:rsidR="00E71C2A" w:rsidP="03EAE267" w:rsidRDefault="00E71C2A" w14:paraId="2F75C977" w14:textId="77777777"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color w:val="000000" w:themeColor="text1" w:themeTint="FF" w:themeShade="FF"/>
          <w:sz w:val="22"/>
          <w:szCs w:val="22"/>
        </w:rPr>
        <w:t xml:space="preserve">Check the bed configuration </w:t>
      </w:r>
      <w:r w:rsidRPr="03EAE267" w:rsidR="03EAE267">
        <w:rPr>
          <w:rFonts w:ascii="Calibri" w:hAnsi="Calibri" w:eastAsia="Calibri" w:cs="Calibri"/>
          <w:b w:val="1"/>
          <w:bCs w:val="1"/>
          <w:color w:val="000000" w:themeColor="text1" w:themeTint="FF" w:themeShade="FF"/>
          <w:sz w:val="22"/>
          <w:szCs w:val="22"/>
        </w:rPr>
        <w:t xml:space="preserve">(Not Bunk Beds &amp; not the Disabled cabin) </w:t>
      </w:r>
      <w:r w:rsidRPr="03EAE267" w:rsidR="03EAE267">
        <w:rPr>
          <w:rFonts w:ascii="Calibri" w:hAnsi="Calibri" w:eastAsia="Calibri" w:cs="Calibri"/>
          <w:color w:val="000000" w:themeColor="text1" w:themeTint="FF" w:themeShade="FF"/>
          <w:sz w:val="22"/>
          <w:szCs w:val="22"/>
        </w:rPr>
        <w:t>again if unsure please check with Sale Manager.</w:t>
      </w:r>
    </w:p>
    <w:p w:rsidR="00E71C2A" w:rsidP="00E71C2A" w:rsidRDefault="00E71C2A" w14:paraId="54BE99C5" w14:textId="77777777">
      <w:pPr>
        <w:pStyle w:val="NormalWeb"/>
        <w:shd w:val="clear" w:color="auto" w:fill="FFFFFF"/>
        <w:rPr>
          <w:rFonts w:ascii="Calibri" w:hAnsi="Calibri"/>
          <w:color w:val="000000"/>
          <w:sz w:val="22"/>
          <w:szCs w:val="22"/>
        </w:rPr>
      </w:pPr>
    </w:p>
    <w:p w:rsidR="00E71C2A" w:rsidP="03EAE267" w:rsidRDefault="00E71C2A" w14:paraId="2F1DF59B" w14:textId="77777777"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b w:val="1"/>
          <w:bCs w:val="1"/>
          <w:color w:val="000000" w:themeColor="text1" w:themeTint="FF" w:themeShade="FF"/>
          <w:sz w:val="22"/>
          <w:szCs w:val="22"/>
        </w:rPr>
        <w:t>ALWAYS</w:t>
      </w:r>
      <w:r w:rsidRPr="03EAE267" w:rsidR="03EAE267">
        <w:rPr>
          <w:rFonts w:ascii="Calibri" w:hAnsi="Calibri" w:eastAsia="Calibri" w:cs="Calibri"/>
          <w:color w:val="000000" w:themeColor="text1" w:themeTint="FF" w:themeShade="FF"/>
          <w:sz w:val="22"/>
          <w:szCs w:val="22"/>
        </w:rPr>
        <w:t xml:space="preserve"> give the customer the </w:t>
      </w:r>
      <w:r w:rsidRPr="03EAE267" w:rsidR="03EAE267">
        <w:rPr>
          <w:rFonts w:ascii="Calibri" w:hAnsi="Calibri" w:eastAsia="Calibri" w:cs="Calibri"/>
          <w:b w:val="1"/>
          <w:bCs w:val="1"/>
          <w:color w:val="000000" w:themeColor="text1" w:themeTint="FF" w:themeShade="FF"/>
          <w:sz w:val="22"/>
          <w:szCs w:val="22"/>
        </w:rPr>
        <w:t>Cabin number</w:t>
      </w:r>
      <w:r w:rsidRPr="03EAE267" w:rsidR="03EAE267">
        <w:rPr>
          <w:rFonts w:ascii="Calibri" w:hAnsi="Calibri" w:eastAsia="Calibri" w:cs="Calibri"/>
          <w:color w:val="000000" w:themeColor="text1" w:themeTint="FF" w:themeShade="FF"/>
          <w:sz w:val="22"/>
          <w:szCs w:val="22"/>
        </w:rPr>
        <w:t xml:space="preserve"> at the </w:t>
      </w:r>
      <w:r w:rsidRPr="03EAE267" w:rsidR="03EAE267">
        <w:rPr>
          <w:rFonts w:ascii="Calibri" w:hAnsi="Calibri" w:eastAsia="Calibri" w:cs="Calibri"/>
          <w:b w:val="1"/>
          <w:bCs w:val="1"/>
          <w:color w:val="000000" w:themeColor="text1" w:themeTint="FF" w:themeShade="FF"/>
          <w:sz w:val="22"/>
          <w:szCs w:val="22"/>
        </w:rPr>
        <w:t>time of Booking</w:t>
      </w:r>
      <w:r w:rsidRPr="03EAE267" w:rsidR="03EAE267">
        <w:rPr>
          <w:rFonts w:ascii="Calibri" w:hAnsi="Calibri" w:eastAsia="Calibri" w:cs="Calibri"/>
          <w:color w:val="000000" w:themeColor="text1" w:themeTint="FF" w:themeShade="FF"/>
          <w:sz w:val="22"/>
          <w:szCs w:val="22"/>
        </w:rPr>
        <w:t xml:space="preserve"> and the confirmation so they can check the deck plan themselves.</w:t>
      </w:r>
    </w:p>
    <w:p w:rsidR="00E71C2A" w:rsidP="03EAE267" w:rsidRDefault="00E71C2A" w14:paraId="2B640963" w14:textId="77777777">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color w:val="000000" w:themeColor="text1" w:themeTint="FF" w:themeShade="FF"/>
          <w:sz w:val="22"/>
          <w:szCs w:val="22"/>
        </w:rPr>
        <w:t> </w:t>
      </w:r>
    </w:p>
    <w:p w:rsidR="00E71C2A" w:rsidP="03EAE267" w:rsidRDefault="00E71C2A" w14:paraId="37C8D8C8" w14:textId="77777777"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b w:val="1"/>
          <w:bCs w:val="1"/>
          <w:color w:val="000000" w:themeColor="text1" w:themeTint="FF" w:themeShade="FF"/>
          <w:sz w:val="22"/>
          <w:szCs w:val="22"/>
          <w:u w:val="single"/>
        </w:rPr>
        <w:t>Gratuities</w:t>
      </w:r>
    </w:p>
    <w:p w:rsidR="00E71C2A" w:rsidP="03EAE267" w:rsidRDefault="00E71C2A" w14:paraId="2F3144E1" w14:textId="77777777"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color w:val="000000" w:themeColor="text1" w:themeTint="FF" w:themeShade="FF"/>
          <w:sz w:val="22"/>
          <w:szCs w:val="22"/>
        </w:rPr>
        <w:t xml:space="preserve">Gratuities should always be Included IF they are not this needs to be written on the customers notes on Go2Book and authorised by Sales Management </w:t>
      </w:r>
      <w:r w:rsidRPr="03EAE267" w:rsidR="03EAE267">
        <w:rPr>
          <w:rFonts w:ascii="Calibri" w:hAnsi="Calibri" w:eastAsia="Calibri" w:cs="Calibri"/>
          <w:b w:val="1"/>
          <w:bCs w:val="1"/>
          <w:color w:val="000000" w:themeColor="text1" w:themeTint="FF" w:themeShade="FF"/>
          <w:sz w:val="22"/>
          <w:szCs w:val="22"/>
        </w:rPr>
        <w:t>AGREED NO GRATUITIES ADDED</w:t>
      </w:r>
      <w:r w:rsidRPr="03EAE267" w:rsidR="03EAE267">
        <w:rPr>
          <w:rFonts w:ascii="Calibri" w:hAnsi="Calibri" w:eastAsia="Calibri" w:cs="Calibri"/>
          <w:color w:val="000000" w:themeColor="text1" w:themeTint="FF" w:themeShade="FF"/>
          <w:sz w:val="22"/>
          <w:szCs w:val="22"/>
        </w:rPr>
        <w:t xml:space="preserve"> </w:t>
      </w:r>
    </w:p>
    <w:p w:rsidR="00E71C2A" w:rsidP="03EAE267" w:rsidRDefault="00E71C2A" w14:paraId="102C2583" w14:textId="77777777">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color w:val="000000" w:themeColor="text1" w:themeTint="FF" w:themeShade="FF"/>
          <w:sz w:val="22"/>
          <w:szCs w:val="22"/>
        </w:rPr>
        <w:t> </w:t>
      </w:r>
    </w:p>
    <w:p w:rsidR="00E71C2A" w:rsidP="03EAE267" w:rsidRDefault="00E71C2A" w14:paraId="08A7C7CB" w14:textId="77777777"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b w:val="1"/>
          <w:bCs w:val="1"/>
          <w:color w:val="000000" w:themeColor="text1" w:themeTint="FF" w:themeShade="FF"/>
          <w:sz w:val="22"/>
          <w:szCs w:val="22"/>
          <w:u w:val="single"/>
        </w:rPr>
        <w:t>Passports</w:t>
      </w:r>
    </w:p>
    <w:p w:rsidR="00E71C2A" w:rsidP="03EAE267" w:rsidRDefault="00E71C2A" w14:paraId="27A868E0" w14:textId="77777777"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color w:val="000000" w:themeColor="text1" w:themeTint="FF" w:themeShade="FF"/>
          <w:sz w:val="22"/>
          <w:szCs w:val="22"/>
        </w:rPr>
        <w:t>You must ensure you are obtaining the correct nationality for each passenger for the Cruise Liner as this can affect things like gratuities, disembarkation etc.</w:t>
      </w:r>
    </w:p>
    <w:p w:rsidR="00E71C2A" w:rsidP="00E71C2A" w:rsidRDefault="00E71C2A" w14:paraId="2D113311" w14:textId="320F80BD">
      <w:pPr>
        <w:pStyle w:val="NormalWeb"/>
        <w:shd w:val="clear" w:color="auto" w:fill="FFFFFF"/>
        <w:rPr>
          <w:rFonts w:ascii="Calibri" w:hAnsi="Calibri"/>
          <w:color w:val="000000"/>
          <w:sz w:val="22"/>
          <w:szCs w:val="22"/>
        </w:rPr>
      </w:pPr>
    </w:p>
    <w:p w:rsidR="00E71C2A" w:rsidP="03EAE267" w:rsidRDefault="00E71C2A" w14:paraId="5A4ACBA0" w14:textId="4ABEFACE"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b w:val="1"/>
          <w:bCs w:val="1"/>
          <w:color w:val="000000" w:themeColor="text1" w:themeTint="FF" w:themeShade="FF"/>
          <w:sz w:val="22"/>
          <w:szCs w:val="22"/>
          <w:u w:val="single"/>
        </w:rPr>
        <w:t>Disney Cruises</w:t>
      </w:r>
    </w:p>
    <w:p w:rsidR="00E71C2A" w:rsidP="03EAE267" w:rsidRDefault="00E71C2A" w14:paraId="02729B5C" w14:textId="77777777"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color w:val="000000" w:themeColor="text1" w:themeTint="FF" w:themeShade="FF"/>
          <w:sz w:val="22"/>
          <w:szCs w:val="22"/>
        </w:rPr>
        <w:t>Please ensure you are always comparing a Disney Cruise on their website to Amadeus.</w:t>
      </w:r>
    </w:p>
    <w:p w:rsidR="00E71C2A" w:rsidP="00E71C2A" w:rsidRDefault="00E71C2A" w14:paraId="01BED0EC" w14:textId="77777777">
      <w:pPr>
        <w:pStyle w:val="NormalWeb"/>
        <w:shd w:val="clear" w:color="auto" w:fill="FFFFFF"/>
        <w:rPr>
          <w:rFonts w:ascii="Calibri" w:hAnsi="Calibri"/>
          <w:color w:val="000000"/>
          <w:sz w:val="22"/>
          <w:szCs w:val="22"/>
        </w:rPr>
      </w:pPr>
    </w:p>
    <w:p w:rsidR="00E71C2A" w:rsidP="03EAE267" w:rsidRDefault="00E71C2A" w14:paraId="10619F91" w14:textId="77777777"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color w:val="000000" w:themeColor="text1" w:themeTint="FF" w:themeShade="FF"/>
          <w:sz w:val="22"/>
          <w:szCs w:val="22"/>
        </w:rPr>
        <w:t xml:space="preserve">When you are in the process of confirming the reservation, you will notice that payment details ask you to provide a credit card. To ensure that we can place this cabin on a deposit, please </w:t>
      </w:r>
      <w:r w:rsidRPr="03EAE267" w:rsidR="03EAE267">
        <w:rPr>
          <w:rFonts w:ascii="Calibri" w:hAnsi="Calibri" w:eastAsia="Calibri" w:cs="Calibri"/>
          <w:color w:val="000000" w:themeColor="text1" w:themeTint="FF" w:themeShade="FF"/>
          <w:sz w:val="22"/>
          <w:szCs w:val="22"/>
          <w:u w:val="single"/>
        </w:rPr>
        <w:t>HOLD ON OPTION</w:t>
      </w:r>
      <w:r w:rsidRPr="03EAE267" w:rsidR="03EAE267">
        <w:rPr>
          <w:rFonts w:ascii="Calibri" w:hAnsi="Calibri" w:eastAsia="Calibri" w:cs="Calibri"/>
          <w:color w:val="000000" w:themeColor="text1" w:themeTint="FF" w:themeShade="FF"/>
          <w:sz w:val="22"/>
          <w:szCs w:val="22"/>
        </w:rPr>
        <w:t xml:space="preserve"> and notify accounts and load team immediately once you have the reference number, this way we can ensure that payment is dent directly to the cruise line straight away.</w:t>
      </w:r>
    </w:p>
    <w:p w:rsidR="00E71C2A" w:rsidP="00E71C2A" w:rsidRDefault="00E71C2A" w14:paraId="0C334023" w14:textId="77777777">
      <w:pPr>
        <w:pStyle w:val="NormalWeb"/>
        <w:shd w:val="clear" w:color="auto" w:fill="FFFFFF"/>
        <w:rPr>
          <w:rFonts w:ascii="Calibri" w:hAnsi="Calibri"/>
          <w:color w:val="000000"/>
          <w:sz w:val="22"/>
          <w:szCs w:val="22"/>
        </w:rPr>
      </w:pPr>
    </w:p>
    <w:p w:rsidR="00E71C2A" w:rsidP="03EAE267" w:rsidRDefault="00E71C2A" w14:paraId="25302EFD" w14:textId="77777777"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b w:val="1"/>
          <w:bCs w:val="1"/>
          <w:color w:val="000000" w:themeColor="text1" w:themeTint="FF" w:themeShade="FF"/>
          <w:sz w:val="22"/>
          <w:szCs w:val="22"/>
          <w:u w:val="single"/>
        </w:rPr>
        <w:t>Royal Caribbean</w:t>
      </w:r>
    </w:p>
    <w:p w:rsidR="00E71C2A" w:rsidP="03EAE267" w:rsidRDefault="00E71C2A" w14:paraId="44877100" w14:textId="77777777"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color w:val="000000" w:themeColor="text1" w:themeTint="FF" w:themeShade="FF"/>
          <w:sz w:val="22"/>
          <w:szCs w:val="22"/>
        </w:rPr>
        <w:t>Royal Caribbean will hold on an option before you add payment. Hold the cruise on option and it will say ONF. Then go back in to the reservation, add payment and select BK in the first yellow box and agency check in the second box, put in Ocean Holidays and your name in the next two yellow box options, confirm then go back and put in the ref to check that the reservation says CNF in the top right hand corner. </w:t>
      </w:r>
    </w:p>
    <w:p w:rsidR="00E71C2A" w:rsidP="00E71C2A" w:rsidRDefault="00E71C2A" w14:paraId="1B06F381" w14:textId="77777777">
      <w:pPr>
        <w:pStyle w:val="NormalWeb"/>
        <w:shd w:val="clear" w:color="auto" w:fill="FFFFFF"/>
        <w:rPr>
          <w:rFonts w:ascii="Calibri" w:hAnsi="Calibri"/>
          <w:color w:val="000000"/>
          <w:sz w:val="22"/>
          <w:szCs w:val="22"/>
        </w:rPr>
      </w:pPr>
    </w:p>
    <w:p w:rsidR="00E71C2A" w:rsidP="03EAE267" w:rsidRDefault="55877756" w14:paraId="74B861EB" w14:textId="77777777"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color w:val="000000" w:themeColor="text1" w:themeTint="FF" w:themeShade="FF"/>
          <w:sz w:val="22"/>
          <w:szCs w:val="22"/>
        </w:rPr>
        <w:t>If you do not do this, the reservation will auto cancel.</w:t>
      </w:r>
    </w:p>
    <w:p w:rsidR="55877756" w:rsidP="55877756" w:rsidRDefault="55877756" w14:paraId="407E9ADC" w14:textId="47C60C0C">
      <w:pPr>
        <w:pStyle w:val="NormalWeb"/>
        <w:shd w:val="clear" w:color="auto" w:fill="FFFFFF" w:themeFill="background1"/>
      </w:pPr>
    </w:p>
    <w:p w:rsidR="00B27893" w:rsidP="55877756" w:rsidRDefault="00B27893" w14:paraId="51FB6231" w14:textId="77777777">
      <w:pPr>
        <w:pStyle w:val="NormalWeb"/>
        <w:shd w:val="clear" w:color="auto" w:fill="FFFFFF" w:themeFill="background1"/>
        <w:rPr>
          <w:b/>
          <w:u w:val="single"/>
        </w:rPr>
      </w:pPr>
    </w:p>
    <w:p w:rsidRPr="005E3A75" w:rsidR="005E3A75" w:rsidP="03EAE267" w:rsidRDefault="005E3A75" w14:paraId="06126DF3" w14:textId="17CA9679" w14:noSpellErr="1">
      <w:pPr>
        <w:pStyle w:val="NormalWeb"/>
        <w:shd w:val="clear" w:color="auto" w:fill="FFFFFF" w:themeFill="background1"/>
        <w:rPr>
          <w:b w:val="1"/>
          <w:bCs w:val="1"/>
          <w:u w:val="single"/>
        </w:rPr>
      </w:pPr>
      <w:r w:rsidRPr="03EAE267" w:rsidR="03EAE267">
        <w:rPr>
          <w:b w:val="1"/>
          <w:bCs w:val="1"/>
          <w:u w:val="single"/>
        </w:rPr>
        <w:t>Norwegian Cruises</w:t>
      </w:r>
    </w:p>
    <w:p w:rsidR="005E3A75" w:rsidP="55877756" w:rsidRDefault="005E3A75" w14:paraId="025278CF" w14:textId="30F1509A">
      <w:pPr>
        <w:pStyle w:val="NormalWeb"/>
        <w:shd w:val="clear" w:color="auto" w:fill="FFFFFF" w:themeFill="background1"/>
      </w:pPr>
    </w:p>
    <w:p w:rsidR="005E3A75" w:rsidP="55877756" w:rsidRDefault="005E3A75" w14:paraId="34ADEEA7" w14:textId="4959D274" w14:noSpellErr="1">
      <w:pPr>
        <w:pStyle w:val="NormalWeb"/>
        <w:shd w:val="clear" w:color="auto" w:fill="FFFFFF" w:themeFill="background1"/>
      </w:pPr>
      <w:r w:rsidR="03EAE267">
        <w:rPr/>
        <w:t>Important info to remember:</w:t>
      </w:r>
    </w:p>
    <w:p w:rsidR="005E3A75" w:rsidP="55877756" w:rsidRDefault="005E3A75" w14:paraId="15EB85C2" w14:textId="47D1F6AB" w14:noSpellErr="1">
      <w:pPr>
        <w:pStyle w:val="NormalWeb"/>
        <w:shd w:val="clear" w:color="auto" w:fill="FFFFFF" w:themeFill="background1"/>
      </w:pPr>
      <w:r w:rsidRPr="03EAE267" w:rsidR="03EAE267">
        <w:rPr>
          <w:b w:val="1"/>
          <w:bCs w:val="1"/>
        </w:rPr>
        <w:t>You MUST add VAT onto the costings of the NET</w:t>
      </w:r>
      <w:r w:rsidR="03EAE267">
        <w:rPr/>
        <w:t xml:space="preserve"> price as this will not show when making the Booking – please ask a member of Sales Management if you are unsure</w:t>
      </w:r>
    </w:p>
    <w:p w:rsidR="005E3A75" w:rsidP="55877756" w:rsidRDefault="005E3A75" w14:paraId="5CF0DBD8" w14:textId="1F2EE74E">
      <w:pPr>
        <w:pStyle w:val="NormalWeb"/>
        <w:shd w:val="clear" w:color="auto" w:fill="FFFFFF" w:themeFill="background1"/>
      </w:pPr>
    </w:p>
    <w:p w:rsidR="004A55C1" w:rsidP="55877756" w:rsidRDefault="004A55C1" w14:paraId="73631787" w14:textId="0F85E960" w14:noSpellErr="1">
      <w:pPr>
        <w:pStyle w:val="NormalWeb"/>
        <w:shd w:val="clear" w:color="auto" w:fill="FFFFFF" w:themeFill="background1"/>
      </w:pPr>
      <w:r w:rsidR="03EAE267">
        <w:rPr/>
        <w:t>If there is no Offer and one person in the cabin wants a drinks package they all have to have the drinks package</w:t>
      </w:r>
    </w:p>
    <w:p w:rsidR="004A55C1" w:rsidP="55877756" w:rsidRDefault="004A55C1" w14:paraId="1F56CAA3" w14:textId="5FA8A2FC">
      <w:pPr>
        <w:pStyle w:val="NormalWeb"/>
        <w:shd w:val="clear" w:color="auto" w:fill="FFFFFF" w:themeFill="background1"/>
      </w:pPr>
    </w:p>
    <w:p w:rsidR="004A55C1" w:rsidP="55877756" w:rsidRDefault="004A55C1" w14:paraId="63817A3B" w14:textId="66D1AC1E">
      <w:pPr>
        <w:pStyle w:val="NormalWeb"/>
        <w:shd w:val="clear" w:color="auto" w:fill="FFFFFF" w:themeFill="background1"/>
      </w:pPr>
      <w:r w:rsidR="03EAE267">
        <w:rPr/>
        <w:t xml:space="preserve">They recommend booking the </w:t>
      </w:r>
      <w:proofErr w:type="spellStart"/>
      <w:r w:rsidR="03EAE267">
        <w:rPr/>
        <w:t>Wifi</w:t>
      </w:r>
      <w:proofErr w:type="spellEnd"/>
      <w:r w:rsidR="03EAE267">
        <w:rPr/>
        <w:t xml:space="preserve"> prior to departure as this always works out cheaper.</w:t>
      </w:r>
    </w:p>
    <w:p w:rsidR="004A55C1" w:rsidP="55877756" w:rsidRDefault="004A55C1" w14:paraId="14C4E107" w14:textId="013BCD20">
      <w:pPr>
        <w:pStyle w:val="NormalWeb"/>
        <w:shd w:val="clear" w:color="auto" w:fill="FFFFFF" w:themeFill="background1"/>
      </w:pPr>
      <w:r w:rsidR="03EAE267">
        <w:rPr/>
        <w:t xml:space="preserve">They can do this when they log onto the website at the same time as booking Excursions, Gratuities </w:t>
      </w:r>
      <w:proofErr w:type="spellStart"/>
      <w:r w:rsidR="03EAE267">
        <w:rPr/>
        <w:t>etc</w:t>
      </w:r>
      <w:proofErr w:type="spellEnd"/>
    </w:p>
    <w:p w:rsidR="004A55C1" w:rsidP="55877756" w:rsidRDefault="004A55C1" w14:paraId="73F23848" w14:textId="2E66152C">
      <w:pPr>
        <w:pStyle w:val="NormalWeb"/>
        <w:shd w:val="clear" w:color="auto" w:fill="FFFFFF" w:themeFill="background1"/>
      </w:pPr>
    </w:p>
    <w:p w:rsidR="004A55C1" w:rsidP="55877756" w:rsidRDefault="004A55C1" w14:paraId="1D470BEF" w14:textId="4A002C03" w14:noSpellErr="1">
      <w:pPr>
        <w:pStyle w:val="NormalWeb"/>
        <w:shd w:val="clear" w:color="auto" w:fill="FFFFFF" w:themeFill="background1"/>
      </w:pPr>
      <w:r w:rsidR="03EAE267">
        <w:rPr/>
        <w:t>But:</w:t>
      </w:r>
    </w:p>
    <w:p w:rsidR="005E3A75" w:rsidP="55877756" w:rsidRDefault="005E3A75" w14:paraId="656C5C26" w14:textId="590ECBA8" w14:noSpellErr="1">
      <w:pPr>
        <w:pStyle w:val="NormalWeb"/>
        <w:shd w:val="clear" w:color="auto" w:fill="FFFFFF" w:themeFill="background1"/>
      </w:pPr>
      <w:r w:rsidR="03EAE267">
        <w:rPr/>
        <w:t xml:space="preserve">They </w:t>
      </w:r>
      <w:r w:rsidR="03EAE267">
        <w:rPr/>
        <w:t>have lots of OFFERS included and</w:t>
      </w:r>
      <w:r w:rsidR="03EAE267">
        <w:rPr/>
        <w:t xml:space="preserve"> there is strict rules on these EXTRA’s</w:t>
      </w:r>
    </w:p>
    <w:p w:rsidR="005E3A75" w:rsidP="55877756" w:rsidRDefault="005E3A75" w14:paraId="1F391476" w14:textId="6BD2B7A6">
      <w:pPr>
        <w:pStyle w:val="NormalWeb"/>
        <w:shd w:val="clear" w:color="auto" w:fill="FFFFFF" w:themeFill="background1"/>
      </w:pPr>
    </w:p>
    <w:p w:rsidR="005E3A75" w:rsidP="55877756" w:rsidRDefault="005E3A75" w14:paraId="0DDC51C5" w14:textId="1D8A0397" w14:noSpellErr="1">
      <w:pPr>
        <w:pStyle w:val="NormalWeb"/>
        <w:shd w:val="clear" w:color="auto" w:fill="FFFFFF" w:themeFill="background1"/>
      </w:pPr>
      <w:r w:rsidRPr="03EAE267" w:rsidR="03EAE267">
        <w:rPr>
          <w:b w:val="1"/>
          <w:bCs w:val="1"/>
        </w:rPr>
        <w:t>Beverage packages</w:t>
      </w:r>
      <w:r w:rsidR="03EAE267">
        <w:rPr/>
        <w:t xml:space="preserve"> – will be for the first two travellers within the cabin and includes the ULTIMATE Drinks package </w:t>
      </w:r>
      <w:r w:rsidR="03EAE267">
        <w:rPr/>
        <w:t>(on this occasion the other two don’t have to have one) but depending on the OFFER at the time it doesn’t always include inside cabins so always check</w:t>
      </w:r>
    </w:p>
    <w:p w:rsidR="005E3A75" w:rsidP="55877756" w:rsidRDefault="005E3A75" w14:paraId="02729751" w14:textId="0123BE45">
      <w:pPr>
        <w:pStyle w:val="NormalWeb"/>
        <w:shd w:val="clear" w:color="auto" w:fill="FFFFFF" w:themeFill="background1"/>
      </w:pPr>
    </w:p>
    <w:p w:rsidR="005E3A75" w:rsidP="55877756" w:rsidRDefault="004A55C1" w14:paraId="53470741" w14:textId="155E8D74" w14:noSpellErr="1">
      <w:pPr>
        <w:pStyle w:val="NormalWeb"/>
        <w:shd w:val="clear" w:color="auto" w:fill="FFFFFF" w:themeFill="background1"/>
      </w:pPr>
      <w:r w:rsidR="03EAE267">
        <w:rPr/>
        <w:t xml:space="preserve">If you select the </w:t>
      </w:r>
      <w:r w:rsidRPr="03EAE267" w:rsidR="03EAE267">
        <w:rPr>
          <w:b w:val="1"/>
          <w:bCs w:val="1"/>
        </w:rPr>
        <w:t>F</w:t>
      </w:r>
      <w:r w:rsidRPr="03EAE267" w:rsidR="03EAE267">
        <w:rPr>
          <w:b w:val="1"/>
          <w:bCs w:val="1"/>
        </w:rPr>
        <w:t>ree Dining</w:t>
      </w:r>
      <w:r w:rsidR="03EAE267">
        <w:rPr/>
        <w:t xml:space="preserve"> </w:t>
      </w:r>
      <w:r w:rsidR="03EAE267">
        <w:rPr/>
        <w:t xml:space="preserve">selection </w:t>
      </w:r>
      <w:r w:rsidR="03EAE267">
        <w:rPr/>
        <w:t xml:space="preserve">– This </w:t>
      </w:r>
      <w:r w:rsidR="03EAE267">
        <w:rPr/>
        <w:t>include</w:t>
      </w:r>
      <w:r w:rsidR="03EAE267">
        <w:rPr/>
        <w:t xml:space="preserve">s </w:t>
      </w:r>
      <w:r w:rsidRPr="03EAE267" w:rsidR="03EAE267">
        <w:rPr>
          <w:b w:val="1"/>
          <w:bCs w:val="1"/>
        </w:rPr>
        <w:t>some</w:t>
      </w:r>
      <w:r w:rsidR="03EAE267">
        <w:rPr/>
        <w:t xml:space="preserve"> </w:t>
      </w:r>
      <w:r w:rsidR="03EAE267">
        <w:rPr/>
        <w:t xml:space="preserve">of the </w:t>
      </w:r>
      <w:r w:rsidR="03EAE267">
        <w:rPr/>
        <w:t xml:space="preserve">speciality restaurants </w:t>
      </w:r>
    </w:p>
    <w:p w:rsidR="005E3A75" w:rsidP="55877756" w:rsidRDefault="005E3A75" w14:paraId="71B33B2A" w14:textId="56BF1A3B" w14:noSpellErr="1">
      <w:pPr>
        <w:pStyle w:val="NormalWeb"/>
        <w:shd w:val="clear" w:color="auto" w:fill="FFFFFF" w:themeFill="background1"/>
      </w:pPr>
      <w:r w:rsidR="03EAE267">
        <w:rPr/>
        <w:t xml:space="preserve">Kids menu </w:t>
      </w:r>
      <w:r w:rsidR="03EAE267">
        <w:rPr/>
        <w:t xml:space="preserve">is still </w:t>
      </w:r>
      <w:r w:rsidR="03EAE267">
        <w:rPr/>
        <w:t>free</w:t>
      </w:r>
      <w:r w:rsidR="03EAE267">
        <w:rPr/>
        <w:t xml:space="preserve"> </w:t>
      </w:r>
      <w:r w:rsidR="03EAE267">
        <w:rPr/>
        <w:t xml:space="preserve">in the speciality restaurant </w:t>
      </w:r>
      <w:r w:rsidR="03EAE267">
        <w:rPr/>
        <w:t>(if the cabin was based on 2 ad and 2ch)</w:t>
      </w:r>
    </w:p>
    <w:p w:rsidR="004A55C1" w:rsidP="55877756" w:rsidRDefault="004A55C1" w14:paraId="73699B17" w14:textId="52271A4D" w14:noSpellErr="1">
      <w:pPr>
        <w:pStyle w:val="NormalWeb"/>
        <w:shd w:val="clear" w:color="auto" w:fill="FFFFFF" w:themeFill="background1"/>
      </w:pPr>
      <w:r w:rsidR="03EAE267">
        <w:rPr/>
        <w:t>But if the kids wanted to eat of the main menu there would be a surcharge</w:t>
      </w:r>
    </w:p>
    <w:p w:rsidR="005E3A75" w:rsidP="55877756" w:rsidRDefault="005E3A75" w14:paraId="691CD51B" w14:textId="77777777">
      <w:pPr>
        <w:pStyle w:val="NormalWeb"/>
        <w:shd w:val="clear" w:color="auto" w:fill="FFFFFF" w:themeFill="background1"/>
      </w:pPr>
    </w:p>
    <w:p w:rsidR="005E3A75" w:rsidP="55877756" w:rsidRDefault="005E3A75" w14:paraId="6A96BDAE" w14:textId="7B004034" w14:noSpellErr="1">
      <w:pPr>
        <w:pStyle w:val="NormalWeb"/>
        <w:shd w:val="clear" w:color="auto" w:fill="FFFFFF" w:themeFill="background1"/>
      </w:pPr>
      <w:r w:rsidRPr="03EAE267" w:rsidR="03EAE267">
        <w:rPr>
          <w:b w:val="1"/>
          <w:bCs w:val="1"/>
        </w:rPr>
        <w:t>On</w:t>
      </w:r>
      <w:r w:rsidRPr="03EAE267" w:rsidR="03EAE267">
        <w:rPr>
          <w:b w:val="1"/>
          <w:bCs w:val="1"/>
        </w:rPr>
        <w:t xml:space="preserve"> </w:t>
      </w:r>
      <w:r w:rsidRPr="03EAE267" w:rsidR="03EAE267">
        <w:rPr>
          <w:b w:val="1"/>
          <w:bCs w:val="1"/>
        </w:rPr>
        <w:t>board</w:t>
      </w:r>
      <w:r w:rsidRPr="03EAE267" w:rsidR="03EAE267">
        <w:rPr>
          <w:b w:val="1"/>
          <w:bCs w:val="1"/>
        </w:rPr>
        <w:t xml:space="preserve"> credit</w:t>
      </w:r>
      <w:r w:rsidR="03EAE267">
        <w:rPr/>
        <w:t xml:space="preserve"> can be another item included, the amount would depend on what cabin you have selected, for a Suite is $100 for mini suite $200 </w:t>
      </w:r>
    </w:p>
    <w:p w:rsidR="004A55C1" w:rsidP="55877756" w:rsidRDefault="004A55C1" w14:paraId="508725DD" w14:textId="53AC0583" w14:noSpellErr="1">
      <w:pPr>
        <w:pStyle w:val="NormalWeb"/>
        <w:shd w:val="clear" w:color="auto" w:fill="FFFFFF" w:themeFill="background1"/>
      </w:pPr>
      <w:r w:rsidR="03EAE267">
        <w:rPr/>
        <w:t>(you need to ring Norwegian and let them know the category for them to clarify if its included)</w:t>
      </w:r>
    </w:p>
    <w:p w:rsidR="004A55C1" w:rsidP="55877756" w:rsidRDefault="004A55C1" w14:paraId="095C4324" w14:textId="338879AC">
      <w:pPr>
        <w:pStyle w:val="NormalWeb"/>
        <w:shd w:val="clear" w:color="auto" w:fill="FFFFFF" w:themeFill="background1"/>
      </w:pPr>
    </w:p>
    <w:p w:rsidR="004A55C1" w:rsidP="55877756" w:rsidRDefault="004A55C1" w14:paraId="15B07ACD" w14:textId="70BFF77A">
      <w:pPr>
        <w:pStyle w:val="NormalWeb"/>
        <w:shd w:val="clear" w:color="auto" w:fill="FFFFFF" w:themeFill="background1"/>
      </w:pPr>
      <w:proofErr w:type="spellStart"/>
      <w:r w:rsidRPr="03EAE267" w:rsidR="03EAE267">
        <w:rPr>
          <w:b w:val="1"/>
          <w:bCs w:val="1"/>
        </w:rPr>
        <w:t>Wifi</w:t>
      </w:r>
      <w:proofErr w:type="spellEnd"/>
      <w:r w:rsidRPr="03EAE267" w:rsidR="03EAE267">
        <w:rPr>
          <w:b w:val="1"/>
          <w:bCs w:val="1"/>
        </w:rPr>
        <w:t xml:space="preserve"> </w:t>
      </w:r>
      <w:r w:rsidR="03EAE267">
        <w:rPr/>
        <w:t>included – would be 250 hours per cabin</w:t>
      </w:r>
    </w:p>
    <w:p w:rsidR="004A55C1" w:rsidP="55877756" w:rsidRDefault="004A55C1" w14:paraId="06FCCE59" w14:textId="77777777">
      <w:pPr>
        <w:pStyle w:val="NormalWeb"/>
        <w:shd w:val="clear" w:color="auto" w:fill="FFFFFF" w:themeFill="background1"/>
      </w:pPr>
    </w:p>
    <w:p w:rsidRPr="00B27893" w:rsidR="00B27893" w:rsidP="03EAE267" w:rsidRDefault="00B27893" w14:paraId="289F947F" w14:textId="1BA89C96" w14:noSpellErr="1">
      <w:pPr>
        <w:pStyle w:val="NormalWeb"/>
        <w:shd w:val="clear" w:color="auto" w:fill="FFFFFF" w:themeFill="background1"/>
        <w:rPr>
          <w:rFonts w:ascii="Calibri" w:hAnsi="Calibri" w:eastAsia="Calibri" w:cs="Calibri"/>
          <w:color w:val="000000" w:themeColor="text1" w:themeTint="FF" w:themeShade="FF"/>
          <w:sz w:val="22"/>
          <w:szCs w:val="22"/>
        </w:rPr>
      </w:pPr>
      <w:r w:rsidRPr="03EAE267" w:rsidR="03EAE267">
        <w:rPr>
          <w:rFonts w:ascii="Calibri" w:hAnsi="Calibri" w:eastAsia="Calibri" w:cs="Calibri"/>
          <w:color w:val="000000" w:themeColor="text1" w:themeTint="FF" w:themeShade="FF"/>
          <w:sz w:val="22"/>
          <w:szCs w:val="22"/>
        </w:rPr>
        <w:t xml:space="preserve">Before booking a </w:t>
      </w:r>
      <w:r w:rsidRPr="03EAE267" w:rsidR="03EAE267">
        <w:rPr>
          <w:rFonts w:ascii="Calibri" w:hAnsi="Calibri" w:eastAsia="Calibri" w:cs="Calibri"/>
          <w:b w:val="1"/>
          <w:bCs w:val="1"/>
          <w:color w:val="000000" w:themeColor="text1" w:themeTint="FF" w:themeShade="FF"/>
          <w:sz w:val="22"/>
          <w:szCs w:val="22"/>
        </w:rPr>
        <w:t>Norwegian Cruise</w:t>
      </w:r>
      <w:r w:rsidRPr="03EAE267" w:rsidR="03EAE267">
        <w:rPr>
          <w:rFonts w:ascii="Calibri" w:hAnsi="Calibri" w:eastAsia="Calibri" w:cs="Calibri"/>
          <w:color w:val="000000" w:themeColor="text1" w:themeTint="FF" w:themeShade="FF"/>
          <w:sz w:val="22"/>
          <w:szCs w:val="22"/>
        </w:rPr>
        <w:t xml:space="preserve"> please make sure you check all Offers with Norwegian direct on </w:t>
      </w:r>
      <w:r w:rsidRPr="03EAE267" w:rsidR="03EAE267">
        <w:rPr>
          <w:rFonts w:ascii="Calibri" w:hAnsi="Calibri" w:eastAsia="Calibri" w:cs="Calibri"/>
          <w:color w:val="000000" w:themeColor="text1" w:themeTint="FF" w:themeShade="FF"/>
          <w:sz w:val="22"/>
          <w:szCs w:val="22"/>
        </w:rPr>
        <w:t>:</w:t>
      </w:r>
      <w:r w:rsidRPr="03EAE267" w:rsidR="03EAE267">
        <w:rPr>
          <w:rFonts w:ascii="Calibri" w:hAnsi="Calibri" w:eastAsia="Calibri" w:cs="Calibri"/>
          <w:color w:val="000000" w:themeColor="text1" w:themeTint="FF" w:themeShade="FF"/>
          <w:sz w:val="22"/>
          <w:szCs w:val="22"/>
        </w:rPr>
        <w:t xml:space="preserve"> 02088349019</w:t>
      </w:r>
    </w:p>
    <w:p w:rsidR="00B27893" w:rsidP="55877756" w:rsidRDefault="00B27893" w14:paraId="47094C3F" w14:textId="77777777">
      <w:pPr>
        <w:pStyle w:val="NormalWeb"/>
        <w:shd w:val="clear" w:color="auto" w:fill="FFFFFF" w:themeFill="background1"/>
        <w:rPr>
          <w:rFonts w:ascii="Calibri" w:hAnsi="Calibri" w:eastAsia="Calibri" w:cs="Calibri"/>
          <w:b/>
          <w:bCs/>
          <w:color w:val="000000" w:themeColor="text1"/>
          <w:sz w:val="22"/>
          <w:szCs w:val="22"/>
          <w:u w:val="single"/>
        </w:rPr>
      </w:pPr>
    </w:p>
    <w:p w:rsidR="55877756" w:rsidP="55877756" w:rsidRDefault="55877756" w14:paraId="5F28CA3B" w14:textId="15891578" w14:noSpellErr="1">
      <w:pPr>
        <w:pStyle w:val="NormalWeb"/>
        <w:shd w:val="clear" w:color="auto" w:fill="FFFFFF" w:themeFill="background1"/>
      </w:pPr>
      <w:r w:rsidRPr="03EAE267" w:rsidR="03EAE267">
        <w:rPr>
          <w:rFonts w:ascii="Calibri" w:hAnsi="Calibri" w:eastAsia="Calibri" w:cs="Calibri"/>
          <w:b w:val="1"/>
          <w:bCs w:val="1"/>
          <w:color w:val="000000" w:themeColor="text1" w:themeTint="FF" w:themeShade="FF"/>
          <w:sz w:val="22"/>
          <w:szCs w:val="22"/>
          <w:u w:val="single"/>
        </w:rPr>
        <w:t>Transfers</w:t>
      </w:r>
    </w:p>
    <w:p w:rsidR="55877756" w:rsidRDefault="55877756" w14:paraId="4843E648" w14:textId="2594AD33" w14:noSpellErr="1">
      <w:r w:rsidR="03EAE267">
        <w:rPr/>
        <w:t>IF they have TRANSFERS back to the Airport they MUST be made aware that they will be at the Airport by LUNCH and most flights won’t be departing until EVENING.</w:t>
      </w:r>
    </w:p>
    <w:p w:rsidR="55877756" w:rsidP="55877756" w:rsidRDefault="55877756" w14:paraId="6429EC25" w14:textId="7F845643" w14:noSpellErr="1">
      <w:r w:rsidR="03EAE267">
        <w:rPr/>
        <w:t xml:space="preserve">Please ensure that you have added notes in to Go2Book to ensure that this has been done. </w:t>
      </w:r>
    </w:p>
    <w:p w:rsidR="55877756" w:rsidP="55877756" w:rsidRDefault="55877756" w14:paraId="6EA272CC" w14:textId="7419397A" w14:noSpellErr="1">
      <w:r w:rsidR="03EAE267">
        <w:rPr/>
        <w:t>Remember, if they are cruising back in to Tampa, there is plenty to do in the downtown area, as well as the Aquarium that they can visit before heading back to the airport as something good to do.</w:t>
      </w:r>
    </w:p>
    <w:p w:rsidR="55877756" w:rsidP="55877756" w:rsidRDefault="55877756" w14:paraId="460AC93D" w14:textId="62F7E7FB">
      <w:pPr>
        <w:pStyle w:val="NormalWeb"/>
        <w:shd w:val="clear" w:color="auto" w:fill="FFFFFF" w:themeFill="background1"/>
      </w:pPr>
    </w:p>
    <w:p w:rsidR="004B2B02" w:rsidP="03EAE267" w:rsidRDefault="004B2B02" w14:paraId="153077F9" w14:textId="77777777" w14:noSpellErr="1">
      <w:pPr>
        <w:autoSpaceDE w:val="0"/>
        <w:autoSpaceDN w:val="0"/>
        <w:rPr>
          <w:color w:val="002060"/>
        </w:rPr>
      </w:pPr>
      <w:r w:rsidRPr="03EAE267" w:rsidR="03EAE267">
        <w:rPr>
          <w:b w:val="1"/>
          <w:bCs w:val="1"/>
          <w:color w:val="002060"/>
          <w:u w:val="single"/>
        </w:rPr>
        <w:t>Port collection/return procedures:</w:t>
      </w:r>
    </w:p>
    <w:p w:rsidR="004B2B02" w:rsidP="004B2B02" w:rsidRDefault="004B2B02" w14:paraId="7F7738EF" w14:textId="77777777">
      <w:pPr>
        <w:autoSpaceDE w:val="0"/>
        <w:autoSpaceDN w:val="0"/>
        <w:rPr>
          <w:color w:val="002060"/>
        </w:rPr>
      </w:pPr>
    </w:p>
    <w:p w:rsidR="004B2B02" w:rsidP="03EAE267" w:rsidRDefault="004B2B02" w14:paraId="1BD032D8" w14:textId="77777777" w14:noSpellErr="1">
      <w:pPr>
        <w:autoSpaceDE w:val="0"/>
        <w:autoSpaceDN w:val="0"/>
        <w:rPr>
          <w:color w:val="002060"/>
        </w:rPr>
      </w:pPr>
      <w:r w:rsidRPr="03EAE267" w:rsidR="03EAE267">
        <w:rPr>
          <w:b w:val="1"/>
          <w:bCs w:val="1"/>
          <w:color w:val="002060"/>
        </w:rPr>
        <w:t xml:space="preserve">Miami </w:t>
      </w:r>
      <w:r w:rsidRPr="03EAE267" w:rsidR="03EAE267">
        <w:rPr>
          <w:color w:val="002060"/>
        </w:rPr>
        <w:t>– For all Miami port bookings you will need to book the airport and Alamo then provide a free shuttle bus which operates every 15 minutes when the cruise liners dock.</w:t>
      </w:r>
    </w:p>
    <w:p w:rsidR="004B2B02" w:rsidP="03EAE267" w:rsidRDefault="004B2B02" w14:paraId="1D3B526D" w14:textId="77777777" w14:noSpellErr="1">
      <w:pPr>
        <w:autoSpaceDE w:val="0"/>
        <w:autoSpaceDN w:val="0"/>
        <w:rPr>
          <w:color w:val="002060"/>
        </w:rPr>
      </w:pPr>
      <w:r w:rsidRPr="03EAE267" w:rsidR="03EAE267">
        <w:rPr>
          <w:b w:val="1"/>
          <w:bCs w:val="1"/>
          <w:color w:val="002060"/>
        </w:rPr>
        <w:t>Fort Lauderdale</w:t>
      </w:r>
      <w:r w:rsidRPr="03EAE267" w:rsidR="03EAE267">
        <w:rPr>
          <w:color w:val="002060"/>
        </w:rPr>
        <w:t xml:space="preserve"> – Same procedure as above</w:t>
      </w:r>
    </w:p>
    <w:p w:rsidR="004B2B02" w:rsidP="03EAE267" w:rsidRDefault="004B2B02" w14:paraId="07D5DDCB" w14:textId="77777777" w14:noSpellErr="1">
      <w:pPr>
        <w:autoSpaceDE w:val="0"/>
        <w:autoSpaceDN w:val="0"/>
        <w:rPr>
          <w:color w:val="002060"/>
        </w:rPr>
      </w:pPr>
      <w:r w:rsidRPr="03EAE267" w:rsidR="03EAE267">
        <w:rPr>
          <w:b w:val="1"/>
          <w:bCs w:val="1"/>
          <w:color w:val="002060"/>
        </w:rPr>
        <w:t>Port Canaveral</w:t>
      </w:r>
      <w:r w:rsidRPr="03EAE267" w:rsidR="03EAE267">
        <w:rPr>
          <w:color w:val="002060"/>
        </w:rPr>
        <w:t xml:space="preserve"> –  All clients arriving off a cruise will take the Alamo courtesy bus to their local office. If clients are booking this as part of a one way (i.e. MCO – Port Canaveral) clients will leave the vehicle at the Port Canaveral office and then take the free shuttle service to the port.</w:t>
      </w:r>
    </w:p>
    <w:p w:rsidR="004B2B02" w:rsidP="03EAE267" w:rsidRDefault="004B2B02" w14:paraId="32AA5F15" w14:textId="77777777" w14:noSpellErr="1">
      <w:pPr>
        <w:rPr>
          <w:color w:val="002060"/>
        </w:rPr>
      </w:pPr>
      <w:r w:rsidRPr="03EAE267" w:rsidR="03EAE267">
        <w:rPr>
          <w:b w:val="1"/>
          <w:bCs w:val="1"/>
          <w:color w:val="002060"/>
        </w:rPr>
        <w:t>Tampa</w:t>
      </w:r>
      <w:r w:rsidRPr="03EAE267" w:rsidR="03EAE267">
        <w:rPr>
          <w:color w:val="002060"/>
        </w:rPr>
        <w:t xml:space="preserve"> – The office that is closest to the port is Tampa Westin Downtown. Now this office does not provide a shuttle service so clients will have to make their own way to the office in a cab. This is the same procedure for clients wishing to return their vehicle to Tampa. There is no shuttle service from Tampa Airport.</w:t>
      </w:r>
    </w:p>
    <w:p w:rsidR="0057684E" w:rsidRDefault="004B2B02" w14:paraId="60916E34" w14:textId="77777777">
      <w:bookmarkStart w:name="_GoBack" w:id="0"/>
      <w:bookmarkEnd w:id="0"/>
    </w:p>
    <w:p w:rsidR="03EAE267" w:rsidP="03EAE267" w:rsidRDefault="03EAE267" w14:noSpellErr="1" w14:paraId="72914AB2" w14:textId="53C9AE01">
      <w:pPr>
        <w:pStyle w:val="Normal"/>
      </w:pPr>
      <w:r w:rsidRPr="03EAE267" w:rsidR="03EAE267">
        <w:rPr>
          <w:b w:val="1"/>
          <w:bCs w:val="1"/>
          <w:u w:val="single"/>
        </w:rPr>
        <w:t>THINGS TO KNOW</w:t>
      </w:r>
      <w:r w:rsidR="03EAE267">
        <w:rPr/>
        <w:t xml:space="preserve"> </w:t>
      </w:r>
    </w:p>
    <w:p w:rsidR="03EAE267" w:rsidP="03EAE267" w:rsidRDefault="03EAE267" w14:paraId="500C4F45" w14:textId="185CBECD">
      <w:pPr>
        <w:pStyle w:val="Normal"/>
      </w:pPr>
    </w:p>
    <w:p w:rsidR="03EAE267" w:rsidP="03EAE267" w:rsidRDefault="03EAE267" w14:noSpellErr="1" w14:paraId="624C881E" w14:textId="27D7E925">
      <w:pPr>
        <w:pStyle w:val="ListParagraph"/>
        <w:numPr>
          <w:ilvl w:val="0"/>
          <w:numId w:val="1"/>
        </w:numPr>
        <w:ind w:left="360"/>
        <w:rPr>
          <w:rFonts w:ascii="Calibri" w:hAnsi="Calibri" w:eastAsia="Calibri" w:cs="Calibri" w:asciiTheme="minorAscii" w:hAnsiTheme="minorAscii" w:eastAsiaTheme="minorAscii" w:cstheme="minorAscii"/>
          <w:sz w:val="22"/>
          <w:szCs w:val="22"/>
        </w:rPr>
      </w:pPr>
      <w:r w:rsidRPr="03EAE267" w:rsidR="03EAE267">
        <w:rPr>
          <w:rFonts w:ascii="Calibri" w:hAnsi="Calibri" w:eastAsia="Calibri" w:cs="Calibri"/>
          <w:noProof w:val="0"/>
          <w:sz w:val="22"/>
          <w:szCs w:val="22"/>
          <w:lang w:val="en-GB"/>
        </w:rPr>
        <w:t xml:space="preserve">You can hold the Cabins prior to taking Payment on Royal Caribbean and Carnival </w:t>
      </w:r>
      <w:r w:rsidRPr="03EAE267" w:rsidR="03EAE267">
        <w:rPr>
          <w:rFonts w:ascii="Calibri" w:hAnsi="Calibri" w:eastAsia="Calibri" w:cs="Calibri"/>
          <w:noProof w:val="0"/>
          <w:sz w:val="22"/>
          <w:szCs w:val="22"/>
          <w:lang w:val="en-US"/>
        </w:rPr>
        <w:t xml:space="preserve"> </w:t>
      </w:r>
    </w:p>
    <w:p w:rsidR="03EAE267" w:rsidP="03EAE267" w:rsidRDefault="03EAE267" w14:noSpellErr="1" w14:paraId="3A222D04" w14:textId="75AC1B12">
      <w:pPr>
        <w:pStyle w:val="ListParagraph"/>
        <w:numPr>
          <w:ilvl w:val="0"/>
          <w:numId w:val="1"/>
        </w:numPr>
        <w:ind w:left="360"/>
        <w:rPr>
          <w:rFonts w:ascii="Calibri" w:hAnsi="Calibri" w:eastAsia="Calibri" w:cs="Calibri" w:asciiTheme="minorAscii" w:hAnsiTheme="minorAscii" w:eastAsiaTheme="minorAscii" w:cstheme="minorAscii"/>
          <w:sz w:val="22"/>
          <w:szCs w:val="22"/>
        </w:rPr>
      </w:pPr>
      <w:r w:rsidRPr="03EAE267" w:rsidR="03EAE267">
        <w:rPr>
          <w:rFonts w:ascii="Calibri" w:hAnsi="Calibri" w:eastAsia="Calibri" w:cs="Calibri"/>
          <w:noProof w:val="0"/>
          <w:sz w:val="22"/>
          <w:szCs w:val="22"/>
          <w:lang w:val="en-GB"/>
        </w:rPr>
        <w:t>You will always need to take an Extra Deposit just for the Cruise normally £150.00pp at the time of Booking</w:t>
      </w:r>
      <w:r w:rsidRPr="03EAE267" w:rsidR="03EAE267">
        <w:rPr>
          <w:rFonts w:ascii="Calibri" w:hAnsi="Calibri" w:eastAsia="Calibri" w:cs="Calibri"/>
          <w:noProof w:val="0"/>
          <w:sz w:val="22"/>
          <w:szCs w:val="22"/>
          <w:lang w:val="en-US"/>
        </w:rPr>
        <w:t xml:space="preserve"> </w:t>
      </w:r>
    </w:p>
    <w:p w:rsidR="03EAE267" w:rsidP="03EAE267" w:rsidRDefault="03EAE267" w14:noSpellErr="1" w14:paraId="5A5E1524" w14:textId="39B78F21">
      <w:pPr>
        <w:pStyle w:val="ListParagraph"/>
        <w:numPr>
          <w:ilvl w:val="0"/>
          <w:numId w:val="1"/>
        </w:numPr>
        <w:ind w:left="360"/>
        <w:rPr>
          <w:rFonts w:ascii="Calibri" w:hAnsi="Calibri" w:eastAsia="Calibri" w:cs="Calibri" w:asciiTheme="minorAscii" w:hAnsiTheme="minorAscii" w:eastAsiaTheme="minorAscii" w:cstheme="minorAscii"/>
          <w:sz w:val="22"/>
          <w:szCs w:val="22"/>
        </w:rPr>
      </w:pPr>
      <w:r w:rsidRPr="03EAE267" w:rsidR="03EAE267">
        <w:rPr>
          <w:rFonts w:ascii="Calibri" w:hAnsi="Calibri" w:eastAsia="Calibri" w:cs="Calibri"/>
          <w:noProof w:val="0"/>
          <w:sz w:val="22"/>
          <w:szCs w:val="22"/>
          <w:lang w:val="en-GB"/>
        </w:rPr>
        <w:t>Only book the Cruise once you have confirmed and taken payment</w:t>
      </w:r>
      <w:r w:rsidRPr="03EAE267" w:rsidR="03EAE267">
        <w:rPr>
          <w:rFonts w:ascii="Calibri" w:hAnsi="Calibri" w:eastAsia="Calibri" w:cs="Calibri"/>
          <w:noProof w:val="0"/>
          <w:sz w:val="22"/>
          <w:szCs w:val="22"/>
          <w:lang w:val="en-US"/>
        </w:rPr>
        <w:t xml:space="preserve"> </w:t>
      </w:r>
    </w:p>
    <w:p w:rsidR="03EAE267" w:rsidP="03EAE267" w:rsidRDefault="03EAE267" w14:noSpellErr="1" w14:paraId="4A7F6E9E" w14:textId="102C0E2F">
      <w:pPr>
        <w:pStyle w:val="ListParagraph"/>
        <w:numPr>
          <w:ilvl w:val="0"/>
          <w:numId w:val="1"/>
        </w:numPr>
        <w:ind w:left="360"/>
        <w:rPr>
          <w:rFonts w:ascii="Calibri" w:hAnsi="Calibri" w:eastAsia="Calibri" w:cs="Calibri" w:asciiTheme="minorAscii" w:hAnsiTheme="minorAscii" w:eastAsiaTheme="minorAscii" w:cstheme="minorAscii"/>
          <w:sz w:val="22"/>
          <w:szCs w:val="22"/>
        </w:rPr>
      </w:pPr>
      <w:r w:rsidRPr="03EAE267" w:rsidR="03EAE267">
        <w:rPr>
          <w:rFonts w:ascii="Calibri" w:hAnsi="Calibri" w:eastAsia="Calibri" w:cs="Calibri"/>
          <w:noProof w:val="0"/>
          <w:sz w:val="22"/>
          <w:szCs w:val="22"/>
          <w:lang w:val="en-GB"/>
        </w:rPr>
        <w:t xml:space="preserve">Then always give the customer the booking reference to log onto “Manage My Cruise” </w:t>
      </w:r>
      <w:r w:rsidRPr="03EAE267" w:rsidR="03EAE267">
        <w:rPr>
          <w:rFonts w:ascii="Calibri" w:hAnsi="Calibri" w:eastAsia="Calibri" w:cs="Calibri"/>
          <w:noProof w:val="0"/>
          <w:sz w:val="22"/>
          <w:szCs w:val="22"/>
          <w:lang w:val="en-US"/>
        </w:rPr>
        <w:t xml:space="preserve"> </w:t>
      </w:r>
    </w:p>
    <w:p w:rsidR="03EAE267" w:rsidP="03EAE267" w:rsidRDefault="03EAE267" w14:paraId="781076DD" w14:textId="23877C8B">
      <w:pPr>
        <w:pStyle w:val="ListParagraph"/>
        <w:numPr>
          <w:ilvl w:val="0"/>
          <w:numId w:val="1"/>
        </w:numPr>
        <w:ind w:left="360"/>
        <w:rPr>
          <w:rFonts w:ascii="Calibri" w:hAnsi="Calibri" w:eastAsia="Calibri" w:cs="Calibri" w:asciiTheme="minorAscii" w:hAnsiTheme="minorAscii" w:eastAsiaTheme="minorAscii" w:cstheme="minorAscii"/>
          <w:sz w:val="22"/>
          <w:szCs w:val="22"/>
        </w:rPr>
      </w:pPr>
      <w:r w:rsidRPr="03EAE267" w:rsidR="03EAE267">
        <w:rPr>
          <w:rFonts w:ascii="Calibri" w:hAnsi="Calibri" w:eastAsia="Calibri" w:cs="Calibri"/>
          <w:noProof w:val="0"/>
          <w:sz w:val="22"/>
          <w:szCs w:val="22"/>
          <w:lang w:val="en-GB"/>
        </w:rPr>
        <w:t xml:space="preserve">They recommend booking drinks packages, excursions, gratuities and </w:t>
      </w:r>
      <w:proofErr w:type="spellStart"/>
      <w:r w:rsidRPr="03EAE267" w:rsidR="03EAE267">
        <w:rPr>
          <w:rFonts w:ascii="Calibri" w:hAnsi="Calibri" w:eastAsia="Calibri" w:cs="Calibri"/>
          <w:noProof w:val="0"/>
          <w:sz w:val="22"/>
          <w:szCs w:val="22"/>
          <w:lang w:val="en-GB"/>
        </w:rPr>
        <w:t>Wifi</w:t>
      </w:r>
      <w:proofErr w:type="spellEnd"/>
      <w:r w:rsidRPr="03EAE267" w:rsidR="03EAE267">
        <w:rPr>
          <w:rFonts w:ascii="Calibri" w:hAnsi="Calibri" w:eastAsia="Calibri" w:cs="Calibri"/>
          <w:noProof w:val="0"/>
          <w:sz w:val="22"/>
          <w:szCs w:val="22"/>
          <w:lang w:val="en-GB"/>
        </w:rPr>
        <w:t xml:space="preserve"> prior to boarding</w:t>
      </w:r>
      <w:r w:rsidRPr="03EAE267" w:rsidR="03EAE267">
        <w:rPr>
          <w:rFonts w:ascii="Calibri" w:hAnsi="Calibri" w:eastAsia="Calibri" w:cs="Calibri"/>
          <w:noProof w:val="0"/>
          <w:sz w:val="22"/>
          <w:szCs w:val="22"/>
          <w:lang w:val="en-US"/>
        </w:rPr>
        <w:t xml:space="preserve"> </w:t>
      </w:r>
    </w:p>
    <w:p w:rsidR="03EAE267" w:rsidP="03EAE267" w:rsidRDefault="03EAE267" w14:noSpellErr="1" w14:paraId="3BDAB94F" w14:textId="50257EA4">
      <w:pPr>
        <w:pStyle w:val="ListParagraph"/>
        <w:numPr>
          <w:ilvl w:val="0"/>
          <w:numId w:val="1"/>
        </w:numPr>
        <w:ind w:left="360"/>
        <w:rPr>
          <w:rFonts w:ascii="Calibri" w:hAnsi="Calibri" w:eastAsia="Calibri" w:cs="Calibri" w:asciiTheme="minorAscii" w:hAnsiTheme="minorAscii" w:eastAsiaTheme="minorAscii" w:cstheme="minorAscii"/>
          <w:sz w:val="22"/>
          <w:szCs w:val="22"/>
        </w:rPr>
      </w:pPr>
      <w:r w:rsidRPr="03EAE267" w:rsidR="03EAE267">
        <w:rPr>
          <w:rFonts w:ascii="Calibri" w:hAnsi="Calibri" w:eastAsia="Calibri" w:cs="Calibri"/>
          <w:noProof w:val="0"/>
          <w:sz w:val="22"/>
          <w:szCs w:val="22"/>
          <w:lang w:val="en-GB"/>
        </w:rPr>
        <w:t>When booking on Royal Caribbean &amp; Norwegian websites Gratuities are normally always included but Carnival you do have to manually add if you want to include it</w:t>
      </w:r>
      <w:r w:rsidRPr="03EAE267" w:rsidR="03EAE267">
        <w:rPr>
          <w:rFonts w:ascii="Calibri" w:hAnsi="Calibri" w:eastAsia="Calibri" w:cs="Calibri"/>
          <w:noProof w:val="0"/>
          <w:sz w:val="22"/>
          <w:szCs w:val="22"/>
          <w:lang w:val="en-US"/>
        </w:rPr>
        <w:t xml:space="preserve"> </w:t>
      </w:r>
    </w:p>
    <w:p w:rsidR="03EAE267" w:rsidP="03EAE267" w:rsidRDefault="03EAE267" w14:paraId="6532F2C7" w14:textId="2C30BB9B">
      <w:pPr>
        <w:pStyle w:val="ListParagraph"/>
        <w:numPr>
          <w:ilvl w:val="0"/>
          <w:numId w:val="1"/>
        </w:numPr>
        <w:ind w:left="360"/>
        <w:rPr>
          <w:rFonts w:ascii="Calibri" w:hAnsi="Calibri" w:eastAsia="Calibri" w:cs="Calibri" w:asciiTheme="minorAscii" w:hAnsiTheme="minorAscii" w:eastAsiaTheme="minorAscii" w:cstheme="minorAscii"/>
          <w:sz w:val="22"/>
          <w:szCs w:val="22"/>
        </w:rPr>
      </w:pPr>
      <w:r w:rsidRPr="03EAE267" w:rsidR="03EAE267">
        <w:rPr>
          <w:rFonts w:ascii="Calibri" w:hAnsi="Calibri" w:eastAsia="Calibri" w:cs="Calibri"/>
          <w:noProof w:val="0"/>
          <w:sz w:val="22"/>
          <w:szCs w:val="22"/>
          <w:lang w:val="en-GB"/>
        </w:rPr>
        <w:t xml:space="preserve">Norwegian you do need to add VAT to the price which works out approximately 17% if booked on either </w:t>
      </w:r>
      <w:proofErr w:type="spellStart"/>
      <w:r w:rsidRPr="03EAE267" w:rsidR="03EAE267">
        <w:rPr>
          <w:rFonts w:ascii="Calibri" w:hAnsi="Calibri" w:eastAsia="Calibri" w:cs="Calibri"/>
          <w:noProof w:val="0"/>
          <w:sz w:val="22"/>
          <w:szCs w:val="22"/>
          <w:lang w:val="en-GB"/>
        </w:rPr>
        <w:t>Armadeus</w:t>
      </w:r>
      <w:proofErr w:type="spellEnd"/>
      <w:r w:rsidRPr="03EAE267" w:rsidR="03EAE267">
        <w:rPr>
          <w:rFonts w:ascii="Calibri" w:hAnsi="Calibri" w:eastAsia="Calibri" w:cs="Calibri"/>
          <w:noProof w:val="0"/>
          <w:sz w:val="22"/>
          <w:szCs w:val="22"/>
          <w:lang w:val="en-GB"/>
        </w:rPr>
        <w:t xml:space="preserve"> or their website</w:t>
      </w:r>
    </w:p>
    <w:p w:rsidR="03EAE267" w:rsidP="03EAE267" w:rsidRDefault="03EAE267" w14:paraId="005A2F15" w14:textId="0F26ED9D">
      <w:pPr>
        <w:pStyle w:val="Normal"/>
      </w:pPr>
    </w:p>
    <w:sectPr w:rsidR="0057684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C2A"/>
    <w:rsid w:val="00406655"/>
    <w:rsid w:val="004A55C1"/>
    <w:rsid w:val="004B2B02"/>
    <w:rsid w:val="005E3A75"/>
    <w:rsid w:val="008B475A"/>
    <w:rsid w:val="00A7258E"/>
    <w:rsid w:val="00B27893"/>
    <w:rsid w:val="00E71C2A"/>
    <w:rsid w:val="03EAE267"/>
    <w:rsid w:val="2CC958EC"/>
    <w:rsid w:val="55877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B30B"/>
  <w15:chartTrackingRefBased/>
  <w15:docId w15:val="{CF54F2B3-4657-4480-AE44-E0D98AD63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E71C2A"/>
    <w:pPr>
      <w:spacing w:after="0" w:line="240" w:lineRule="auto"/>
    </w:pPr>
    <w:rPr>
      <w:rFonts w:ascii="Times New Roman" w:hAnsi="Times New Roman" w:cs="Times New Roman"/>
      <w:sz w:val="24"/>
      <w:szCs w:val="24"/>
      <w:lang w:eastAsia="en-GB"/>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490328">
      <w:bodyDiv w:val="1"/>
      <w:marLeft w:val="0"/>
      <w:marRight w:val="0"/>
      <w:marTop w:val="0"/>
      <w:marBottom w:val="0"/>
      <w:divBdr>
        <w:top w:val="none" w:sz="0" w:space="0" w:color="auto"/>
        <w:left w:val="none" w:sz="0" w:space="0" w:color="auto"/>
        <w:bottom w:val="none" w:sz="0" w:space="0" w:color="auto"/>
        <w:right w:val="none" w:sz="0" w:space="0" w:color="auto"/>
      </w:divBdr>
    </w:div>
    <w:div w:id="78500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numbering" Target="/word/numbering.xml" Id="Rc44b3330be5d448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63A4A1B21C25459553E8FA0620B98B" ma:contentTypeVersion="9" ma:contentTypeDescription="Create a new document." ma:contentTypeScope="" ma:versionID="e6db5a471460d92b5ccf0dc11fcc5c9b">
  <xsd:schema xmlns:xsd="http://www.w3.org/2001/XMLSchema" xmlns:xs="http://www.w3.org/2001/XMLSchema" xmlns:p="http://schemas.microsoft.com/office/2006/metadata/properties" xmlns:ns2="b6f7c508-8455-4f1e-afa6-66f20da13f43" xmlns:ns3="3bdc00be-ed11-420a-a763-bfe5c5f5142f" targetNamespace="http://schemas.microsoft.com/office/2006/metadata/properties" ma:root="true" ma:fieldsID="e9e6f193b6efd239ea256a067cccedba" ns2:_="" ns3:_="">
    <xsd:import namespace="b6f7c508-8455-4f1e-afa6-66f20da13f43"/>
    <xsd:import namespace="3bdc00be-ed11-420a-a763-bfe5c5f5142f"/>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7c508-8455-4f1e-afa6-66f20da13f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bdc00be-ed11-420a-a763-bfe5c5f5142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9DC09F-34EA-435D-89C8-F12EC1B8A84C}"/>
</file>

<file path=customXml/itemProps2.xml><?xml version="1.0" encoding="utf-8"?>
<ds:datastoreItem xmlns:ds="http://schemas.openxmlformats.org/officeDocument/2006/customXml" ds:itemID="{4D43A976-DB58-4397-A870-E8A15DC7AF5E}">
  <ds:schemaRefs>
    <ds:schemaRef ds:uri="http://schemas.microsoft.com/sharepoint/v3/contenttype/forms"/>
  </ds:schemaRefs>
</ds:datastoreItem>
</file>

<file path=customXml/itemProps3.xml><?xml version="1.0" encoding="utf-8"?>
<ds:datastoreItem xmlns:ds="http://schemas.openxmlformats.org/officeDocument/2006/customXml" ds:itemID="{07544012-655C-4ECE-B56B-72F63CBB6A63}">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http://purl.org/dc/terms/"/>
    <ds:schemaRef ds:uri="http://purl.org/dc/dcmitype/"/>
    <ds:schemaRef ds:uri="http://schemas.microsoft.com/office/infopath/2007/PartnerControls"/>
    <ds:schemaRef ds:uri="b6f7c508-8455-4f1e-afa6-66f20da13f4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Tatum</dc:creator>
  <cp:keywords/>
  <dc:description/>
  <cp:lastModifiedBy>Tessa Bishop</cp:lastModifiedBy>
  <cp:revision>4</cp:revision>
  <dcterms:created xsi:type="dcterms:W3CDTF">2017-01-12T20:24:00Z</dcterms:created>
  <dcterms:modified xsi:type="dcterms:W3CDTF">2017-02-09T15:45:07Z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0x010100C463A4A1B21C25459553E8FA0620B98B</vt:lpwstr>
  </property>
</Properties>
</file>