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HAnsi" w:hAnsiTheme="majorHAnsi" w:cstheme="majorHAnsi"/>
          <w:b/>
          <w:color w:val="000000" w:themeColor="text1"/>
          <w:sz w:val="20"/>
          <w:szCs w:val="20"/>
          <w:lang w:val="en-US"/>
          <w14:shadow w14:blurRad="38100" w14:dist="19050" w14:dir="2700000" w14:sx="100000" w14:sy="100000" w14:kx="0" w14:ky="0" w14:algn="tl">
            <w14:schemeClr w14:val="dk1">
              <w14:alpha w14:val="60000"/>
            </w14:schemeClr>
          </w14:shadow>
          <w14:textFill>
            <w14:solidFill>
              <w14:schemeClr w14:val="tx1"/>
            </w14:solidFill>
          </w14:textFill>
        </w:rPr>
      </w:pPr>
      <w:bookmarkStart w:id="0" w:name="_Hlk59005186"/>
      <w:r>
        <w:rPr>
          <w:rFonts w:asciiTheme="majorHAnsi" w:hAnsiTheme="majorHAnsi" w:cstheme="majorHAnsi"/>
          <w:b/>
          <w:color w:val="000000" w:themeColor="text1"/>
          <w:sz w:val="20"/>
          <w:szCs w:val="20"/>
          <w:lang w:val="en-US"/>
          <w14:shadow w14:blurRad="38100" w14:dist="19050" w14:dir="2700000" w14:sx="100000" w14:sy="100000" w14:kx="0" w14:ky="0" w14:algn="tl">
            <w14:schemeClr w14:val="dk1">
              <w14:alpha w14:val="60000"/>
            </w14:schemeClr>
          </w14:shadow>
          <w14:textFill>
            <w14:solidFill>
              <w14:schemeClr w14:val="tx1"/>
            </w14:solidFill>
          </w14:textFill>
        </w:rPr>
        <w:t>G2B Confirmation Email</w:t>
      </w:r>
      <w:r>
        <w:rPr>
          <w:rFonts w:asciiTheme="majorHAnsi" w:hAnsiTheme="majorHAnsi" w:cstheme="majorHAnsi"/>
          <w:b/>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t xml:space="preserve"> Statements</w:t>
      </w:r>
      <w:r>
        <w:rPr>
          <w:rFonts w:asciiTheme="majorHAnsi" w:hAnsiTheme="majorHAnsi" w:cstheme="majorHAnsi"/>
          <w:b/>
          <w:color w:val="000000" w:themeColor="text1"/>
          <w:sz w:val="20"/>
          <w:szCs w:val="20"/>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(OF/OC)</w:t>
      </w:r>
    </w:p>
    <w:bookmarkEnd w:id="0"/>
    <w:p>
      <w:pPr>
        <w:pStyle w:val="10"/>
        <w:numPr>
          <w:ilvl w:val="0"/>
          <w:numId w:val="2"/>
        </w:numPr>
        <w:jc w:val="both"/>
        <w:rPr>
          <w:rFonts w:asciiTheme="majorHAnsi" w:hAnsiTheme="majorHAnsi" w:cstheme="majorHAnsi"/>
          <w:b/>
          <w:bCs/>
          <w:color w:val="C55A11" w:themeColor="accent2" w:themeShade="BF"/>
          <w:lang w:val="en-US"/>
        </w:rPr>
      </w:pPr>
      <w:r>
        <w:rPr>
          <w:rFonts w:asciiTheme="majorHAnsi" w:hAnsiTheme="majorHAnsi" w:cstheme="majorHAnsi"/>
          <w:b/>
          <w:bCs/>
          <w:color w:val="C55A11" w:themeColor="accent2" w:themeShade="BF"/>
          <w:lang w:val="en-US"/>
        </w:rPr>
        <w:t>Opening text</w:t>
      </w:r>
    </w:p>
    <w:p>
      <w:pPr>
        <w:jc w:val="both"/>
        <w:rPr>
          <w:rFonts w:eastAsia="Consolas" w:asciiTheme="majorHAnsi" w:hAnsiTheme="majorHAnsi" w:cstheme="majorHAnsi"/>
          <w:b/>
          <w:bCs/>
          <w:color w:val="000000"/>
          <w:sz w:val="16"/>
          <w:szCs w:val="16"/>
        </w:rPr>
      </w:pPr>
      <w:r>
        <w:rPr>
          <w:rFonts w:eastAsia="Consolas" w:asciiTheme="majorHAnsi" w:hAnsiTheme="majorHAnsi" w:cstheme="majorHAnsi"/>
          <w:b/>
          <w:bCs/>
          <w:color w:val="000000"/>
          <w:sz w:val="16"/>
          <w:szCs w:val="16"/>
          <w:highlight w:val="yellow"/>
        </w:rPr>
        <w:t>Current</w:t>
      </w:r>
    </w:p>
    <w:p>
      <w:p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find below your committed itinerary.</w:t>
      </w:r>
    </w:p>
    <w:p>
      <w:p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 xml:space="preserve"> Please note this itinerary will not be fully confirmed until we receive the minimum payment.</w:t>
      </w:r>
    </w:p>
    <w:p>
      <w:p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 xml:space="preserve"> I will attempt to contact you at my first available opportunity (within opening hours); however, you may wish to contact us at your own convenience.</w:t>
      </w:r>
    </w:p>
    <w:p>
      <w:pPr>
        <w:jc w:val="both"/>
        <w:rPr>
          <w:rFonts w:eastAsia="Consolas" w:asciiTheme="majorHAnsi" w:hAnsiTheme="majorHAnsi" w:cstheme="majorHAnsi"/>
          <w:color w:val="000000"/>
          <w:sz w:val="16"/>
          <w:szCs w:val="16"/>
          <w:lang w:val="en-US"/>
        </w:rPr>
      </w:pPr>
      <w:r>
        <w:rPr>
          <w:rFonts w:eastAsia="Consolas" w:asciiTheme="majorHAnsi" w:hAnsiTheme="majorHAnsi" w:cstheme="majorHAnsi"/>
          <w:color w:val="000000"/>
          <w:sz w:val="16"/>
          <w:szCs w:val="16"/>
        </w:rPr>
        <w:t xml:space="preserve">Once again thank you for choosing </w:t>
      </w:r>
      <w:r>
        <w:rPr>
          <w:rFonts w:eastAsia="Consolas" w:asciiTheme="majorHAnsi" w:hAnsiTheme="majorHAnsi" w:cstheme="majorHAnsi"/>
          <w:color w:val="000000"/>
          <w:sz w:val="16"/>
          <w:szCs w:val="16"/>
          <w:lang w:val="en-US"/>
        </w:rPr>
        <w:t>{Brand Name}</w:t>
      </w:r>
    </w:p>
    <w:p>
      <w:p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Your booking is now confirmed.</w:t>
      </w:r>
    </w:p>
    <w:p>
      <w:p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find the full details of your reservation below.</w:t>
      </w:r>
    </w:p>
    <w:p>
      <w:pPr>
        <w:jc w:val="both"/>
        <w:rPr>
          <w:rFonts w:eastAsia="Consolas" w:asciiTheme="majorHAnsi" w:hAnsiTheme="majorHAnsi" w:cstheme="majorHAnsi"/>
          <w:b/>
          <w:bCs/>
          <w:color w:val="000000"/>
          <w:sz w:val="16"/>
          <w:szCs w:val="16"/>
        </w:rPr>
      </w:pPr>
      <w:r>
        <w:rPr>
          <w:rFonts w:eastAsia="Consolas" w:asciiTheme="majorHAnsi" w:hAnsiTheme="majorHAnsi" w:cstheme="majorHAnsi"/>
          <w:b/>
          <w:bCs/>
          <w:color w:val="000000"/>
          <w:sz w:val="16"/>
          <w:szCs w:val="16"/>
          <w:highlight w:val="cyan"/>
        </w:rPr>
        <w:t>New</w:t>
      </w:r>
    </w:p>
    <w:p>
      <w:p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Hi &lt;first name&gt;,</w:t>
      </w:r>
    </w:p>
    <w:p>
      <w:p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Thank you for booking with Ocean Florida!</w:t>
      </w:r>
    </w:p>
    <w:p>
      <w:p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Your booking is now confirmed. We hope you're excited about your trip!</w:t>
      </w:r>
    </w:p>
    <w:p>
      <w:p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Please find the full details of your reservation below.</w:t>
      </w:r>
    </w:p>
    <w:p>
      <w:pPr>
        <w:jc w:val="both"/>
        <w:rPr>
          <w:rFonts w:eastAsia="Consolas" w:asciiTheme="majorHAnsi" w:hAnsiTheme="majorHAnsi" w:cstheme="majorHAnsi"/>
          <w:color w:val="7030A0"/>
          <w:sz w:val="16"/>
          <w:szCs w:val="16"/>
        </w:rPr>
      </w:pPr>
    </w:p>
    <w:p>
      <w:pPr>
        <w:jc w:val="both"/>
        <w:rPr>
          <w:rFonts w:eastAsia="Consolas" w:asciiTheme="majorHAnsi" w:hAnsiTheme="majorHAnsi" w:cstheme="majorHAnsi"/>
          <w:color w:val="7030A0"/>
          <w:sz w:val="16"/>
          <w:szCs w:val="16"/>
        </w:rPr>
      </w:pPr>
    </w:p>
    <w:p>
      <w:pPr>
        <w:pStyle w:val="10"/>
        <w:numPr>
          <w:ilvl w:val="0"/>
          <w:numId w:val="2"/>
        </w:numPr>
        <w:rPr>
          <w:rFonts w:asciiTheme="majorHAnsi" w:hAnsiTheme="majorHAnsi" w:cstheme="majorHAnsi"/>
          <w:b/>
          <w:bCs/>
          <w:color w:val="C55A11" w:themeColor="accent2" w:themeShade="BF"/>
          <w:lang w:val="en-US"/>
        </w:rPr>
      </w:pPr>
      <w:r>
        <w:rPr>
          <w:rFonts w:asciiTheme="majorHAnsi" w:hAnsiTheme="majorHAnsi" w:cstheme="majorHAnsi"/>
          <w:b/>
          <w:bCs/>
          <w:color w:val="C55A11" w:themeColor="accent2" w:themeShade="BF"/>
          <w:lang w:val="en-US"/>
        </w:rPr>
        <w:t>Passenger Information</w:t>
      </w:r>
    </w:p>
    <w:p>
      <w:pPr>
        <w:pStyle w:val="10"/>
        <w:numPr>
          <w:ilvl w:val="0"/>
          <w:numId w:val="3"/>
        </w:numPr>
        <w:rPr>
          <w:rFonts w:asciiTheme="majorHAnsi" w:hAnsiTheme="majorHAnsi" w:cstheme="majorHAnsi"/>
          <w:color w:val="00B0F0"/>
          <w:sz w:val="16"/>
          <w:szCs w:val="16"/>
        </w:rPr>
      </w:pPr>
      <w:r>
        <w:rPr>
          <w:rFonts w:asciiTheme="majorHAnsi" w:hAnsiTheme="majorHAnsi" w:cstheme="majorHAnsi"/>
          <w:color w:val="00B0F0"/>
          <w:sz w:val="16"/>
          <w:szCs w:val="16"/>
        </w:rPr>
        <w:t>ADDITIONAL INFORMATION</w:t>
      </w:r>
    </w:p>
    <w:p>
      <w:pPr>
        <w:pStyle w:val="10"/>
        <w:ind w:left="644"/>
        <w:rPr>
          <w:rFonts w:asciiTheme="majorHAnsi" w:hAnsiTheme="majorHAnsi" w:cstheme="majorHAnsi"/>
          <w:color w:val="00B0F0"/>
          <w:sz w:val="16"/>
          <w:szCs w:val="16"/>
        </w:rPr>
      </w:pPr>
    </w:p>
    <w:p>
      <w:pPr>
        <w:pStyle w:val="10"/>
        <w:numPr>
          <w:ilvl w:val="0"/>
          <w:numId w:val="4"/>
        </w:numPr>
        <w:rPr>
          <w:rFonts w:asciiTheme="majorHAnsi" w:hAnsiTheme="majorHAnsi" w:cstheme="majorHAnsi"/>
          <w:b/>
          <w:bCs/>
          <w:sz w:val="16"/>
          <w:szCs w:val="16"/>
          <w:lang w:val="en-US"/>
        </w:rPr>
      </w:pPr>
      <w:r>
        <w:rPr>
          <w:rFonts w:asciiTheme="majorHAnsi" w:hAnsiTheme="majorHAnsi" w:cstheme="majorHAnsi"/>
          <w:b/>
          <w:bCs/>
          <w:sz w:val="16"/>
          <w:szCs w:val="16"/>
          <w:lang w:val="en-US"/>
        </w:rPr>
        <w:t>If Passenger list count &gt; 0</w:t>
      </w: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yellow"/>
        </w:rPr>
        <w:t>Current</w:t>
      </w:r>
      <w:r>
        <w:rPr>
          <w:rFonts w:eastAsia="Consolas" w:asciiTheme="majorHAnsi" w:hAnsiTheme="majorHAnsi" w:cstheme="majorHAnsi"/>
          <w:color w:val="000000"/>
          <w:sz w:val="16"/>
          <w:szCs w:val="16"/>
        </w:rPr>
        <w:t>: You must notify the airline and Ocean Florida if you require any form of assistance prior to confirming your booking or contact if any circumstances change after the booking has been made.</w:t>
      </w: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cyan"/>
        </w:rPr>
        <w:t>New</w:t>
      </w:r>
      <w:r>
        <w:rPr>
          <w:rFonts w:eastAsia="Consolas" w:asciiTheme="majorHAnsi" w:hAnsiTheme="majorHAnsi" w:cstheme="majorHAnsi"/>
          <w:color w:val="000000"/>
          <w:sz w:val="16"/>
          <w:szCs w:val="16"/>
        </w:rPr>
        <w:t>:</w:t>
      </w:r>
    </w:p>
    <w:p>
      <w:p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You must notify the airline if you require assistance at the airport or have any special dietary requirements.</w:t>
      </w:r>
      <w:r>
        <w:rPr>
          <w:rFonts w:hint="default" w:eastAsia="Consolas" w:asciiTheme="majorHAnsi" w:hAnsiTheme="majorHAnsi" w:cstheme="majorHAnsi"/>
          <w:color w:val="7030A0"/>
          <w:sz w:val="16"/>
          <w:szCs w:val="16"/>
          <w:lang w:val="en-IN"/>
        </w:rPr>
        <w:t xml:space="preserve"> </w:t>
      </w:r>
    </w:p>
    <w:p>
      <w:pPr>
        <w:pStyle w:val="10"/>
        <w:numPr>
          <w:ilvl w:val="0"/>
          <w:numId w:val="4"/>
        </w:numPr>
        <w:rPr>
          <w:rFonts w:asciiTheme="majorHAnsi" w:hAnsiTheme="majorHAnsi" w:cstheme="majorHAnsi"/>
          <w:b/>
          <w:bCs/>
          <w:sz w:val="16"/>
          <w:szCs w:val="16"/>
          <w:lang w:val="en-US"/>
        </w:rPr>
      </w:pPr>
      <w:r>
        <w:rPr>
          <w:rFonts w:asciiTheme="majorHAnsi" w:hAnsiTheme="majorHAnsi" w:cstheme="majorHAnsi"/>
          <w:b/>
          <w:bCs/>
          <w:sz w:val="16"/>
          <w:szCs w:val="16"/>
          <w:lang w:val="en-US"/>
        </w:rPr>
        <w:t>If Flight view and Middle Name missing</w:t>
      </w: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be informed that if middle names are shown on your passport, you must provide them. Failure to do so could result in refused boarding of your flight.</w:t>
      </w:r>
      <w:r>
        <w:rPr>
          <w:rFonts w:hint="default" w:eastAsia="Consolas" w:asciiTheme="majorHAnsi" w:hAnsiTheme="majorHAnsi" w:cstheme="majorHAnsi"/>
          <w:color w:val="000000"/>
          <w:sz w:val="16"/>
          <w:szCs w:val="16"/>
          <w:lang w:val="en-IN"/>
        </w:rPr>
        <w:t xml:space="preserve"> </w:t>
      </w:r>
    </w:p>
    <w:p>
      <w:pPr>
        <w:pStyle w:val="10"/>
        <w:numPr>
          <w:ilvl w:val="0"/>
          <w:numId w:val="4"/>
        </w:numPr>
        <w:rPr>
          <w:rFonts w:asciiTheme="majorHAnsi" w:hAnsiTheme="majorHAnsi" w:cstheme="majorHAnsi"/>
          <w:b/>
          <w:bCs/>
          <w:sz w:val="16"/>
          <w:szCs w:val="16"/>
          <w:lang w:val="en-US"/>
        </w:rPr>
      </w:pPr>
      <w:r>
        <w:rPr>
          <w:rFonts w:asciiTheme="majorHAnsi" w:hAnsiTheme="majorHAnsi" w:cstheme="majorHAnsi"/>
          <w:b/>
          <w:bCs/>
          <w:sz w:val="16"/>
          <w:szCs w:val="16"/>
          <w:lang w:val="en-US"/>
        </w:rPr>
        <w:t xml:space="preserve">If  disability =&gt; false </w:t>
      </w: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You have advised that none of your party travelling have a disability or medical condition that requires special assistance or adapted accommodation.</w:t>
      </w:r>
    </w:p>
    <w:p>
      <w:pPr>
        <w:rPr>
          <w:rFonts w:eastAsia="Consolas" w:asciiTheme="majorHAnsi" w:hAnsiTheme="majorHAnsi" w:cstheme="majorHAnsi"/>
          <w:color w:val="000000"/>
          <w:sz w:val="16"/>
          <w:szCs w:val="16"/>
        </w:rPr>
      </w:pP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green"/>
        </w:rPr>
        <w:t>Add below statement for disability</w:t>
      </w:r>
      <w:r>
        <w:rPr>
          <w:rFonts w:eastAsia="Consolas" w:asciiTheme="majorHAnsi" w:hAnsiTheme="majorHAnsi" w:cstheme="majorHAnsi"/>
          <w:color w:val="000000"/>
          <w:sz w:val="16"/>
          <w:szCs w:val="16"/>
        </w:rPr>
        <w:t xml:space="preserve"> </w:t>
      </w:r>
    </w:p>
    <w:p>
      <w:pPr>
        <w:pStyle w:val="10"/>
        <w:numPr>
          <w:ilvl w:val="0"/>
          <w:numId w:val="4"/>
        </w:numPr>
        <w:rPr>
          <w:rFonts w:eastAsia="Consolas" w:asciiTheme="majorHAnsi" w:hAnsiTheme="majorHAnsi" w:cstheme="majorHAnsi"/>
          <w:b/>
          <w:color w:val="000000"/>
          <w:sz w:val="16"/>
          <w:szCs w:val="16"/>
        </w:rPr>
      </w:pPr>
      <w:r>
        <w:rPr>
          <w:rFonts w:eastAsia="Consolas" w:asciiTheme="majorHAnsi" w:hAnsiTheme="majorHAnsi" w:cstheme="majorHAnsi"/>
          <w:b/>
          <w:color w:val="000000"/>
          <w:sz w:val="16"/>
          <w:szCs w:val="16"/>
        </w:rPr>
        <w:t xml:space="preserve">If </w:t>
      </w:r>
      <w:r>
        <w:rPr>
          <w:rFonts w:asciiTheme="majorHAnsi" w:hAnsiTheme="majorHAnsi" w:cstheme="majorHAnsi"/>
          <w:b/>
          <w:bCs/>
          <w:sz w:val="16"/>
          <w:szCs w:val="16"/>
          <w:lang w:val="en-US"/>
        </w:rPr>
        <w:t xml:space="preserve">disability =&gt; true, but </w:t>
      </w:r>
      <w:r>
        <w:rPr>
          <w:rFonts w:eastAsia="SimSun" w:asciiTheme="majorHAnsi" w:hAnsiTheme="majorHAnsi" w:cstheme="majorHAnsi"/>
          <w:b/>
          <w:color w:val="000000"/>
          <w:sz w:val="16"/>
          <w:szCs w:val="16"/>
          <w:lang w:val="en-IN" w:eastAsia="en-IN"/>
        </w:rPr>
        <w:t xml:space="preserve">accessibility form =&gt; NO </w:t>
      </w:r>
      <w:r>
        <w:rPr>
          <w:rFonts w:eastAsia="SimSun" w:asciiTheme="majorHAnsi" w:hAnsiTheme="majorHAnsi" w:cstheme="majorHAnsi"/>
          <w:b/>
          <w:color w:val="000000"/>
          <w:sz w:val="16"/>
          <w:szCs w:val="16"/>
          <w:highlight w:val="green"/>
          <w:lang w:val="en-IN" w:eastAsia="en-IN"/>
        </w:rPr>
        <w:t>[RULE]</w:t>
      </w:r>
    </w:p>
    <w:p>
      <w:pPr>
        <w:autoSpaceDE w:val="0"/>
        <w:autoSpaceDN w:val="0"/>
        <w:adjustRightInd w:val="0"/>
        <w:spacing w:after="0" w:line="240" w:lineRule="auto"/>
        <w:rPr>
          <w:rFonts w:eastAsia="SimSun" w:asciiTheme="majorHAnsi" w:hAnsiTheme="majorHAnsi" w:cstheme="majorHAnsi"/>
          <w:color w:val="7030A0"/>
          <w:sz w:val="16"/>
          <w:szCs w:val="16"/>
          <w:lang w:val="en-IN" w:eastAsia="en-IN"/>
        </w:rPr>
      </w:pPr>
      <w:r>
        <w:rPr>
          <w:rFonts w:eastAsia="SimSun" w:asciiTheme="majorHAnsi" w:hAnsiTheme="majorHAnsi" w:cstheme="majorHAnsi"/>
          <w:color w:val="7030A0"/>
          <w:sz w:val="16"/>
          <w:szCs w:val="16"/>
          <w:lang w:val="en-IN" w:eastAsia="en-IN"/>
        </w:rPr>
        <w:t>Special assistance requirements were mentioned / requested for this holiday - but there is not a completed special assistance form attached to this booking. If you do require any form of assistance - a special assistance form must be completed, otherwise Ocean Florida cannot accept any liability.</w:t>
      </w:r>
    </w:p>
    <w:p>
      <w:pPr>
        <w:autoSpaceDE w:val="0"/>
        <w:autoSpaceDN w:val="0"/>
        <w:adjustRightInd w:val="0"/>
        <w:spacing w:after="0" w:line="240" w:lineRule="auto"/>
        <w:rPr>
          <w:rFonts w:eastAsia="SimSun" w:asciiTheme="majorHAnsi" w:hAnsiTheme="majorHAnsi" w:cstheme="majorHAnsi"/>
          <w:color w:val="7030A0"/>
          <w:sz w:val="16"/>
          <w:szCs w:val="16"/>
          <w:lang w:val="en-IN" w:eastAsia="en-IN"/>
        </w:rPr>
      </w:pPr>
    </w:p>
    <w:p>
      <w:pPr>
        <w:autoSpaceDE w:val="0"/>
        <w:autoSpaceDN w:val="0"/>
        <w:adjustRightInd w:val="0"/>
        <w:spacing w:after="0" w:line="240" w:lineRule="auto"/>
        <w:rPr>
          <w:rFonts w:hint="default" w:eastAsia="SimSun" w:asciiTheme="majorHAnsi" w:hAnsiTheme="majorHAnsi" w:cstheme="majorHAnsi"/>
          <w:color w:val="7030A0"/>
          <w:sz w:val="16"/>
          <w:szCs w:val="16"/>
          <w:lang w:val="en-US" w:eastAsia="en-IN"/>
        </w:rPr>
      </w:pPr>
      <w:r>
        <w:rPr>
          <w:rFonts w:hint="default" w:eastAsia="SimSun" w:asciiTheme="majorHAnsi" w:hAnsiTheme="majorHAnsi" w:cstheme="majorHAnsi"/>
          <w:color w:val="7030A0"/>
          <w:sz w:val="16"/>
          <w:szCs w:val="16"/>
          <w:lang w:val="en-US" w:eastAsia="en-IN"/>
        </w:rPr>
        <w:t>Issue is: CRM view</w:t>
      </w:r>
    </w:p>
    <w:p>
      <w:pPr>
        <w:autoSpaceDE w:val="0"/>
        <w:autoSpaceDN w:val="0"/>
        <w:adjustRightInd w:val="0"/>
        <w:spacing w:after="0" w:line="240" w:lineRule="auto"/>
        <w:rPr>
          <w:rFonts w:eastAsia="SimSun" w:asciiTheme="majorHAnsi" w:hAnsiTheme="majorHAnsi" w:cstheme="majorHAnsi"/>
          <w:color w:val="7030A0"/>
          <w:sz w:val="16"/>
          <w:szCs w:val="16"/>
          <w:lang w:val="en-IN" w:eastAsia="en-IN"/>
        </w:rPr>
      </w:pPr>
    </w:p>
    <w:p>
      <w:pPr>
        <w:autoSpaceDE w:val="0"/>
        <w:autoSpaceDN w:val="0"/>
        <w:adjustRightInd w:val="0"/>
        <w:spacing w:after="0" w:line="240" w:lineRule="auto"/>
        <w:rPr>
          <w:rFonts w:eastAsia="SimSun" w:asciiTheme="majorHAnsi" w:hAnsiTheme="majorHAnsi" w:cstheme="majorHAnsi"/>
          <w:color w:val="7030A0"/>
          <w:sz w:val="16"/>
          <w:szCs w:val="16"/>
          <w:lang w:val="en-IN" w:eastAsia="en-IN"/>
        </w:rPr>
      </w:pPr>
    </w:p>
    <w:p>
      <w:pPr>
        <w:autoSpaceDE w:val="0"/>
        <w:autoSpaceDN w:val="0"/>
        <w:adjustRightInd w:val="0"/>
        <w:spacing w:after="0" w:line="240" w:lineRule="auto"/>
        <w:rPr>
          <w:rFonts w:eastAsia="SimSun" w:asciiTheme="majorHAnsi" w:hAnsiTheme="majorHAnsi" w:cstheme="majorHAnsi"/>
          <w:color w:val="000000"/>
          <w:sz w:val="16"/>
          <w:szCs w:val="16"/>
          <w:lang w:val="en-IN" w:eastAsia="en-IN"/>
        </w:rPr>
      </w:pPr>
    </w:p>
    <w:p>
      <w:p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green"/>
        </w:rPr>
        <w:t>Add below statement for accessibility</w:t>
      </w:r>
    </w:p>
    <w:p>
      <w:pPr>
        <w:pStyle w:val="10"/>
        <w:numPr>
          <w:ilvl w:val="0"/>
          <w:numId w:val="4"/>
        </w:numPr>
        <w:rPr>
          <w:rFonts w:eastAsia="Consolas" w:asciiTheme="majorHAnsi" w:hAnsiTheme="majorHAnsi" w:cstheme="majorHAnsi"/>
          <w:b/>
          <w:color w:val="000000"/>
          <w:sz w:val="16"/>
          <w:szCs w:val="16"/>
        </w:rPr>
      </w:pPr>
      <w:r>
        <w:rPr>
          <w:rFonts w:eastAsia="Consolas" w:asciiTheme="majorHAnsi" w:hAnsiTheme="majorHAnsi" w:cstheme="majorHAnsi"/>
          <w:b/>
          <w:color w:val="000000"/>
          <w:sz w:val="16"/>
          <w:szCs w:val="16"/>
        </w:rPr>
        <w:t xml:space="preserve">If </w:t>
      </w:r>
      <w:r>
        <w:rPr>
          <w:rFonts w:eastAsia="SimSun" w:asciiTheme="majorHAnsi" w:hAnsiTheme="majorHAnsi" w:cstheme="majorHAnsi"/>
          <w:b/>
          <w:color w:val="000000"/>
          <w:sz w:val="16"/>
          <w:szCs w:val="16"/>
          <w:lang w:val="en-IN" w:eastAsia="en-IN"/>
        </w:rPr>
        <w:t xml:space="preserve">accessibility form =&gt; YES </w:t>
      </w:r>
      <w:r>
        <w:rPr>
          <w:rFonts w:eastAsia="SimSun" w:asciiTheme="majorHAnsi" w:hAnsiTheme="majorHAnsi" w:cstheme="majorHAnsi"/>
          <w:b/>
          <w:color w:val="000000"/>
          <w:sz w:val="16"/>
          <w:szCs w:val="16"/>
          <w:highlight w:val="green"/>
          <w:lang w:val="en-IN" w:eastAsia="en-IN"/>
        </w:rPr>
        <w:t>[RULE]</w:t>
      </w:r>
    </w:p>
    <w:p>
      <w:pPr>
        <w:autoSpaceDE w:val="0"/>
        <w:autoSpaceDN w:val="0"/>
        <w:adjustRightInd w:val="0"/>
        <w:spacing w:after="0" w:line="240" w:lineRule="auto"/>
        <w:rPr>
          <w:rFonts w:eastAsia="SimSun" w:asciiTheme="majorHAnsi" w:hAnsiTheme="majorHAnsi" w:cstheme="majorHAnsi"/>
          <w:color w:val="7030A0"/>
          <w:sz w:val="16"/>
          <w:szCs w:val="16"/>
          <w:lang w:val="en-IN" w:eastAsia="en-IN"/>
        </w:rPr>
      </w:pPr>
      <w:r>
        <w:rPr>
          <w:rFonts w:eastAsia="SimSun" w:asciiTheme="majorHAnsi" w:hAnsiTheme="majorHAnsi" w:cstheme="majorHAnsi"/>
          <w:color w:val="7030A0"/>
          <w:sz w:val="16"/>
          <w:szCs w:val="16"/>
          <w:lang w:val="en-IN" w:eastAsia="en-IN"/>
        </w:rPr>
        <w:t>A special assistance form has been completed and added to this booking outlining all passenger requirements.</w:t>
      </w:r>
    </w:p>
    <w:p>
      <w:pPr>
        <w:rPr>
          <w:rFonts w:asciiTheme="majorHAnsi" w:hAnsiTheme="majorHAnsi" w:cstheme="majorHAnsi"/>
          <w:b/>
          <w:bCs/>
          <w:sz w:val="16"/>
          <w:szCs w:val="16"/>
          <w:lang w:val="en-US"/>
        </w:rPr>
      </w:pPr>
    </w:p>
    <w:p>
      <w:pPr>
        <w:rPr>
          <w:rFonts w:eastAsia="Consolas" w:asciiTheme="majorHAnsi" w:hAnsiTheme="majorHAnsi" w:cstheme="majorHAnsi"/>
          <w:color w:val="FF0000"/>
          <w:sz w:val="18"/>
          <w:szCs w:val="18"/>
        </w:rPr>
      </w:pPr>
    </w:p>
    <w:p>
      <w:pPr>
        <w:rPr>
          <w:rFonts w:eastAsia="Consolas" w:asciiTheme="majorHAnsi" w:hAnsiTheme="majorHAnsi" w:cstheme="majorHAnsi"/>
          <w:b/>
          <w:bCs/>
          <w:color w:val="548235" w:themeColor="accent6" w:themeShade="BF"/>
          <w:sz w:val="18"/>
          <w:szCs w:val="18"/>
          <w:highlight w:val="none"/>
        </w:rPr>
      </w:pP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numPr>
          <w:ilvl w:val="0"/>
          <w:numId w:val="4"/>
        </w:numPr>
        <w:rPr>
          <w:rFonts w:asciiTheme="majorHAnsi" w:hAnsiTheme="majorHAnsi" w:cstheme="majorHAnsi"/>
          <w:b/>
          <w:bCs/>
          <w:strike/>
          <w:color w:val="FF0000"/>
          <w:sz w:val="16"/>
          <w:szCs w:val="16"/>
          <w:highlight w:val="none"/>
          <w:lang w:val="en-US"/>
        </w:rPr>
      </w:pPr>
      <w:r>
        <w:rPr>
          <w:rFonts w:asciiTheme="majorHAnsi" w:hAnsiTheme="majorHAnsi" w:cstheme="majorHAnsi"/>
          <w:b/>
          <w:bCs/>
          <w:strike/>
          <w:color w:val="FF0000"/>
          <w:sz w:val="16"/>
          <w:szCs w:val="16"/>
          <w:highlight w:val="none"/>
          <w:lang w:val="en-US"/>
        </w:rPr>
        <w:t>If  Group booking</w:t>
      </w:r>
    </w:p>
    <w:p>
      <w:pPr>
        <w:rPr>
          <w:rFonts w:eastAsia="Consolas" w:asciiTheme="majorHAnsi" w:hAnsiTheme="majorHAnsi" w:cstheme="majorHAnsi"/>
          <w:strike/>
          <w:color w:val="000000" w:themeColor="text1"/>
          <w:sz w:val="16"/>
          <w:szCs w:val="16"/>
          <w:highlight w:val="none"/>
          <w14:textFill>
            <w14:solidFill>
              <w14:schemeClr w14:val="tx1"/>
            </w14:solidFill>
          </w14:textFill>
        </w:rPr>
      </w:pPr>
      <w:r>
        <w:rPr>
          <w:rFonts w:eastAsia="Consolas" w:asciiTheme="majorHAnsi" w:hAnsiTheme="majorHAnsi" w:cstheme="majorHAnsi"/>
          <w:strike/>
          <w:color w:val="000000" w:themeColor="text1"/>
          <w:sz w:val="16"/>
          <w:szCs w:val="16"/>
          <w:highlight w:val="none"/>
          <w14:textFill>
            <w14:solidFill>
              <w14:schemeClr w14:val="tx1"/>
            </w14:solidFill>
          </w14:textFill>
        </w:rPr>
        <w:t>This is a group booking. Please provide all passenger details prior to travel.</w:t>
      </w:r>
    </w:p>
    <w:p>
      <w:pPr>
        <w:jc w:val="both"/>
        <w:rPr>
          <w:rFonts w:eastAsia="Consolas" w:asciiTheme="majorHAnsi" w:hAnsiTheme="majorHAnsi" w:cstheme="majorHAnsi"/>
          <w:color w:val="000000"/>
          <w:sz w:val="20"/>
          <w:szCs w:val="20"/>
        </w:rPr>
      </w:pPr>
    </w:p>
    <w:p>
      <w:pPr>
        <w:pStyle w:val="10"/>
        <w:numPr>
          <w:ilvl w:val="0"/>
          <w:numId w:val="2"/>
        </w:numPr>
        <w:jc w:val="both"/>
        <w:rPr>
          <w:rFonts w:asciiTheme="majorHAnsi" w:hAnsiTheme="majorHAnsi" w:cstheme="majorHAnsi"/>
        </w:rPr>
      </w:pPr>
      <w:r>
        <w:rPr>
          <w:rFonts w:asciiTheme="majorHAnsi" w:hAnsiTheme="majorHAnsi" w:cstheme="majorHAnsi"/>
          <w:b/>
          <w:bCs/>
          <w:color w:val="C55A11" w:themeColor="accent2" w:themeShade="BF"/>
          <w:lang w:val="en-US"/>
        </w:rPr>
        <w:t xml:space="preserve">Flight </w:t>
      </w:r>
      <w:r>
        <w:rPr>
          <w:rFonts w:asciiTheme="majorHAnsi" w:hAnsiTheme="majorHAnsi" w:cstheme="majorHAnsi"/>
          <w:b/>
          <w:bCs/>
          <w:color w:val="C55A11" w:themeColor="accent2" w:themeShade="BF"/>
        </w:rPr>
        <w:t>Product</w:t>
      </w:r>
    </w:p>
    <w:p>
      <w:pPr>
        <w:pStyle w:val="10"/>
        <w:numPr>
          <w:ilvl w:val="1"/>
          <w:numId w:val="5"/>
        </w:numPr>
        <w:jc w:val="both"/>
        <w:rPr>
          <w:rFonts w:asciiTheme="majorHAnsi" w:hAnsiTheme="majorHAnsi" w:cstheme="majorHAnsi"/>
        </w:rPr>
      </w:pPr>
      <w:r>
        <w:rPr>
          <w:rFonts w:asciiTheme="majorHAnsi" w:hAnsiTheme="majorHAnsi" w:cstheme="majorHAnsi"/>
          <w:color w:val="00B0F0"/>
          <w:sz w:val="16"/>
          <w:szCs w:val="16"/>
        </w:rPr>
        <w:t>ADDITIONAL INFORMATION</w:t>
      </w:r>
    </w:p>
    <w:p>
      <w:pPr>
        <w:pStyle w:val="10"/>
        <w:ind w:left="0"/>
        <w:jc w:val="both"/>
        <w:rPr>
          <w:rFonts w:asciiTheme="majorHAnsi" w:hAnsiTheme="majorHAnsi" w:cstheme="majorHAnsi"/>
          <w:color w:val="00B0F0"/>
          <w:sz w:val="16"/>
          <w:szCs w:val="16"/>
        </w:rPr>
      </w:pPr>
    </w:p>
    <w:p>
      <w:pPr>
        <w:pStyle w:val="10"/>
        <w:numPr>
          <w:ilvl w:val="0"/>
          <w:numId w:val="4"/>
        </w:numPr>
        <w:jc w:val="both"/>
        <w:rPr>
          <w:rFonts w:asciiTheme="majorHAnsi" w:hAnsiTheme="majorHAnsi" w:cstheme="majorHAnsi"/>
          <w:b/>
          <w:bCs/>
          <w:sz w:val="16"/>
          <w:szCs w:val="16"/>
        </w:rPr>
      </w:pPr>
      <w:r>
        <w:rPr>
          <w:rFonts w:asciiTheme="majorHAnsi" w:hAnsiTheme="majorHAnsi" w:cstheme="majorHAnsi"/>
          <w:b/>
          <w:bCs/>
          <w:sz w:val="16"/>
          <w:szCs w:val="16"/>
          <w:lang w:val="en-US"/>
        </w:rPr>
        <w:t>N</w:t>
      </w:r>
      <w:r>
        <w:rPr>
          <w:rFonts w:asciiTheme="majorHAnsi" w:hAnsiTheme="majorHAnsi" w:cstheme="majorHAnsi"/>
          <w:b/>
          <w:bCs/>
          <w:sz w:val="16"/>
          <w:szCs w:val="16"/>
        </w:rPr>
        <w:t xml:space="preserve">ot </w:t>
      </w:r>
      <w:r>
        <w:rPr>
          <w:rFonts w:asciiTheme="majorHAnsi" w:hAnsiTheme="majorHAnsi" w:cstheme="majorHAnsi"/>
          <w:b/>
          <w:bCs/>
          <w:sz w:val="16"/>
          <w:szCs w:val="16"/>
          <w:lang w:val="en-US"/>
        </w:rPr>
        <w:t xml:space="preserve">Supplier is Low cost </w:t>
      </w:r>
      <w:r>
        <w:rPr>
          <w:rFonts w:asciiTheme="majorHAnsi" w:hAnsiTheme="majorHAnsi" w:cstheme="majorHAnsi"/>
          <w:b/>
          <w:bCs/>
          <w:sz w:val="16"/>
          <w:szCs w:val="16"/>
        </w:rPr>
        <w:t>AND Carrier Airline no</w:t>
      </w:r>
      <w:r>
        <w:rPr>
          <w:rFonts w:asciiTheme="majorHAnsi" w:hAnsiTheme="majorHAnsi" w:cstheme="majorHAnsi"/>
          <w:b/>
          <w:bCs/>
          <w:sz w:val="16"/>
          <w:szCs w:val="16"/>
          <w:lang w:val="en-US"/>
        </w:rPr>
        <w:t>t</w:t>
      </w:r>
      <w:r>
        <w:rPr>
          <w:rFonts w:asciiTheme="majorHAnsi" w:hAnsiTheme="majorHAnsi" w:cstheme="majorHAnsi"/>
          <w:b/>
          <w:bCs/>
          <w:sz w:val="16"/>
          <w:szCs w:val="16"/>
        </w:rPr>
        <w:t xml:space="preserve"> equal Codeshare Airline</w:t>
      </w:r>
      <w:r>
        <w:rPr>
          <w:rFonts w:asciiTheme="majorHAnsi" w:hAnsiTheme="majorHAnsi" w:cstheme="majorHAnsi"/>
          <w:b/>
          <w:bCs/>
          <w:sz w:val="16"/>
          <w:szCs w:val="16"/>
          <w:lang w:val="en-US"/>
        </w:rPr>
        <w:t xml:space="preserve">  =&gt;</w:t>
      </w:r>
    </w:p>
    <w:p>
      <w:pPr>
        <w:pStyle w:val="10"/>
        <w:numPr>
          <w:ilvl w:val="0"/>
          <w:numId w:val="6"/>
        </w:numPr>
        <w:jc w:val="both"/>
        <w:rPr>
          <w:rFonts w:asciiTheme="majorHAnsi" w:hAnsiTheme="majorHAnsi" w:cstheme="majorHAnsi"/>
          <w:sz w:val="16"/>
          <w:szCs w:val="16"/>
        </w:rPr>
      </w:pPr>
      <w:r>
        <w:rPr>
          <w:rFonts w:asciiTheme="majorHAnsi" w:hAnsiTheme="majorHAnsi" w:cstheme="majorHAnsi"/>
          <w:sz w:val="16"/>
          <w:szCs w:val="16"/>
        </w:rPr>
        <w:t>You are booked on a codeshare agreement where two or more airlines share the same flight. Please be aware the operating carrier is ##</w:t>
      </w:r>
      <w:r>
        <w:rPr>
          <w:rFonts w:asciiTheme="majorHAnsi" w:hAnsiTheme="majorHAnsi" w:cstheme="majorHAnsi"/>
          <w:i/>
          <w:iCs/>
          <w:sz w:val="16"/>
          <w:szCs w:val="16"/>
        </w:rPr>
        <w:t>OperatingAirlineName</w:t>
      </w:r>
      <w:r>
        <w:rPr>
          <w:rFonts w:asciiTheme="majorHAnsi" w:hAnsiTheme="majorHAnsi" w:cstheme="majorHAnsi"/>
          <w:sz w:val="16"/>
          <w:szCs w:val="16"/>
        </w:rPr>
        <w:t>##.</w:t>
      </w:r>
    </w:p>
    <w:p>
      <w:pPr>
        <w:pStyle w:val="10"/>
        <w:tabs>
          <w:tab w:val="left" w:pos="420"/>
        </w:tabs>
        <w:ind w:left="420"/>
        <w:jc w:val="both"/>
        <w:rPr>
          <w:rFonts w:asciiTheme="majorHAnsi" w:hAnsiTheme="majorHAnsi" w:cstheme="majorHAnsi"/>
          <w:sz w:val="16"/>
          <w:szCs w:val="16"/>
        </w:rPr>
      </w:pPr>
    </w:p>
    <w:p>
      <w:pPr>
        <w:pStyle w:val="10"/>
        <w:ind w:left="0"/>
        <w:rPr>
          <w:rFonts w:asciiTheme="majorHAnsi" w:hAnsiTheme="majorHAnsi" w:cstheme="majorHAnsi"/>
          <w:sz w:val="16"/>
          <w:szCs w:val="16"/>
          <w:lang w:val="en-US"/>
        </w:rPr>
      </w:pPr>
    </w:p>
    <w:p>
      <w:pPr>
        <w:pStyle w:val="10"/>
        <w:ind w:left="0"/>
        <w:rPr>
          <w:rFonts w:asciiTheme="majorHAnsi" w:hAnsiTheme="majorHAnsi" w:cstheme="majorHAnsi"/>
          <w:sz w:val="16"/>
          <w:szCs w:val="16"/>
          <w:lang w:val="en-US"/>
        </w:rPr>
      </w:pPr>
    </w:p>
    <w:p>
      <w:pPr>
        <w:pStyle w:val="10"/>
        <w:ind w:left="0"/>
        <w:rPr>
          <w:rFonts w:asciiTheme="majorHAnsi" w:hAnsiTheme="majorHAnsi" w:cstheme="majorHAnsi"/>
          <w:sz w:val="16"/>
          <w:szCs w:val="16"/>
          <w:lang w:val="en-US"/>
        </w:rPr>
      </w:pPr>
      <w:r>
        <w:rPr>
          <w:rFonts w:asciiTheme="majorHAnsi" w:hAnsiTheme="majorHAnsi" w:cstheme="majorHAnsi"/>
          <w:sz w:val="16"/>
          <w:szCs w:val="16"/>
          <w:highlight w:val="red"/>
          <w:lang w:val="en-US"/>
        </w:rPr>
        <w:t>Remove below statement</w:t>
      </w:r>
    </w:p>
    <w:p>
      <w:pPr>
        <w:pStyle w:val="10"/>
        <w:numPr>
          <w:ilvl w:val="0"/>
          <w:numId w:val="4"/>
        </w:numPr>
        <w:rPr>
          <w:rFonts w:asciiTheme="majorHAnsi" w:hAnsiTheme="majorHAnsi" w:cstheme="majorHAnsi"/>
          <w:b/>
          <w:bCs/>
          <w:sz w:val="16"/>
          <w:szCs w:val="16"/>
        </w:rPr>
      </w:pPr>
      <w:r>
        <w:rPr>
          <w:rFonts w:asciiTheme="majorHAnsi" w:hAnsiTheme="majorHAnsi" w:cstheme="majorHAnsi"/>
          <w:b/>
          <w:bCs/>
          <w:sz w:val="16"/>
          <w:szCs w:val="16"/>
        </w:rPr>
        <w:t>Departure</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Airport</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 xml:space="preserve">Name </w:t>
      </w:r>
      <w:r>
        <w:rPr>
          <w:rFonts w:asciiTheme="majorHAnsi" w:hAnsiTheme="majorHAnsi" w:cstheme="majorHAnsi"/>
          <w:b/>
          <w:bCs/>
          <w:sz w:val="16"/>
          <w:szCs w:val="16"/>
          <w:lang w:val="en-US"/>
        </w:rPr>
        <w:t xml:space="preserve"> AND </w:t>
      </w:r>
      <w:r>
        <w:rPr>
          <w:rFonts w:asciiTheme="majorHAnsi" w:hAnsiTheme="majorHAnsi" w:cstheme="majorHAnsi"/>
          <w:b/>
          <w:bCs/>
          <w:sz w:val="16"/>
          <w:szCs w:val="16"/>
        </w:rPr>
        <w:t>Arrival</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Airport</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 xml:space="preserve">Name </w:t>
      </w:r>
      <w:r>
        <w:rPr>
          <w:rFonts w:asciiTheme="majorHAnsi" w:hAnsiTheme="majorHAnsi" w:cstheme="majorHAnsi"/>
          <w:b/>
          <w:bCs/>
          <w:sz w:val="16"/>
          <w:szCs w:val="16"/>
          <w:lang w:val="en-US"/>
        </w:rPr>
        <w:t xml:space="preserve">any of </w:t>
      </w:r>
      <w:r>
        <w:rPr>
          <w:rFonts w:asciiTheme="majorHAnsi" w:hAnsiTheme="majorHAnsi" w:cstheme="majorHAnsi"/>
          <w:b/>
          <w:bCs/>
          <w:sz w:val="16"/>
          <w:szCs w:val="16"/>
        </w:rPr>
        <w:t>(vancouver, montreal, toronto,</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calgary,</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ottawa,</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 xml:space="preserve">winnipeg, </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edmonton)</w:t>
      </w:r>
    </w:p>
    <w:p>
      <w:pPr>
        <w:pStyle w:val="10"/>
        <w:ind w:left="1004"/>
        <w:rPr>
          <w:rFonts w:asciiTheme="majorHAnsi" w:hAnsiTheme="majorHAnsi" w:cstheme="majorHAnsi"/>
          <w:b/>
          <w:bCs/>
          <w:sz w:val="16"/>
          <w:szCs w:val="16"/>
        </w:rPr>
      </w:pPr>
      <w:r>
        <w:rPr>
          <w:rFonts w:asciiTheme="majorHAnsi" w:hAnsiTheme="majorHAnsi" w:cstheme="majorHAnsi"/>
          <w:b/>
          <w:bCs/>
          <w:sz w:val="16"/>
          <w:szCs w:val="16"/>
          <w:lang w:val="en-US"/>
        </w:rPr>
        <w:t xml:space="preserve">+ </w:t>
      </w:r>
      <w:r>
        <w:rPr>
          <w:rFonts w:asciiTheme="majorHAnsi" w:hAnsiTheme="majorHAnsi" w:cstheme="majorHAnsi"/>
          <w:b/>
          <w:bCs/>
          <w:sz w:val="16"/>
          <w:szCs w:val="16"/>
        </w:rPr>
        <w:t>Flight</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Departure</w:t>
      </w:r>
      <w:r>
        <w:rPr>
          <w:rFonts w:asciiTheme="majorHAnsi" w:hAnsiTheme="majorHAnsi" w:cstheme="majorHAnsi"/>
          <w:b/>
          <w:bCs/>
          <w:sz w:val="16"/>
          <w:szCs w:val="16"/>
          <w:lang w:val="en-US"/>
        </w:rPr>
        <w:t xml:space="preserve"> </w:t>
      </w:r>
      <w:r>
        <w:rPr>
          <w:rFonts w:asciiTheme="majorHAnsi" w:hAnsiTheme="majorHAnsi" w:cstheme="majorHAnsi"/>
          <w:b/>
          <w:bCs/>
          <w:sz w:val="16"/>
          <w:szCs w:val="16"/>
        </w:rPr>
        <w:t>Date &gt; 15/03/2016</w:t>
      </w:r>
    </w:p>
    <w:p>
      <w:pPr>
        <w:pStyle w:val="10"/>
        <w:numPr>
          <w:ilvl w:val="0"/>
          <w:numId w:val="6"/>
        </w:numPr>
        <w:spacing w:line="256" w:lineRule="auto"/>
        <w:jc w:val="both"/>
        <w:rPr>
          <w:rFonts w:asciiTheme="majorHAnsi" w:hAnsiTheme="majorHAnsi" w:cstheme="majorHAnsi"/>
          <w:color w:val="FF0000"/>
          <w:sz w:val="16"/>
          <w:szCs w:val="16"/>
        </w:rPr>
      </w:pPr>
      <w:r>
        <w:rPr>
          <w:rFonts w:asciiTheme="majorHAnsi" w:hAnsiTheme="majorHAnsi" w:cstheme="majorHAnsi"/>
          <w:color w:val="FF0000"/>
          <w:sz w:val="16"/>
          <w:szCs w:val="16"/>
        </w:rPr>
        <w:t>Under Canada’s Electronic Travel Authorization (ETA) program, citizens from countries other than the United States (U.S.) who do not need a visa to enter Canada will need to obtain an online authorization before flying to Canada, unless otherwise exempted. This includes both passengers travelling to and transiting in Canada.</w:t>
      </w:r>
    </w:p>
    <w:p>
      <w:pPr>
        <w:pStyle w:val="10"/>
        <w:numPr>
          <w:ilvl w:val="0"/>
          <w:numId w:val="6"/>
        </w:numPr>
        <w:spacing w:line="256" w:lineRule="auto"/>
        <w:jc w:val="both"/>
        <w:rPr>
          <w:rFonts w:asciiTheme="majorHAnsi" w:hAnsiTheme="majorHAnsi" w:cstheme="majorHAnsi"/>
          <w:color w:val="FF0000"/>
          <w:sz w:val="16"/>
          <w:szCs w:val="16"/>
        </w:rPr>
      </w:pPr>
      <w:r>
        <w:rPr>
          <w:rFonts w:asciiTheme="majorHAnsi" w:hAnsiTheme="majorHAnsi" w:cstheme="majorHAnsi"/>
          <w:color w:val="FF0000"/>
          <w:sz w:val="16"/>
          <w:szCs w:val="16"/>
        </w:rPr>
        <w:t>ETA is valid for 5 years or until passport expiry and the fee is CAD $7 (approximately £3.50 on today’s exchange rate).</w:t>
      </w:r>
    </w:p>
    <w:p>
      <w:pPr>
        <w:pStyle w:val="10"/>
        <w:numPr>
          <w:ilvl w:val="0"/>
          <w:numId w:val="6"/>
        </w:numPr>
        <w:tabs>
          <w:tab w:val="left" w:pos="420"/>
        </w:tabs>
        <w:spacing w:line="256" w:lineRule="auto"/>
        <w:jc w:val="both"/>
        <w:rPr>
          <w:rFonts w:asciiTheme="majorHAnsi" w:hAnsiTheme="majorHAnsi" w:cstheme="majorHAnsi"/>
          <w:color w:val="FF0000"/>
          <w:sz w:val="16"/>
          <w:szCs w:val="16"/>
        </w:rPr>
      </w:pPr>
      <w:r>
        <w:rPr>
          <w:rFonts w:asciiTheme="majorHAnsi" w:hAnsiTheme="majorHAnsi" w:cstheme="majorHAnsi"/>
          <w:color w:val="FF0000"/>
          <w:sz w:val="16"/>
          <w:szCs w:val="16"/>
        </w:rPr>
        <w:t xml:space="preserve">For more information visit </w:t>
      </w:r>
      <w:r>
        <w:fldChar w:fldCharType="begin"/>
      </w:r>
      <w:r>
        <w:instrText xml:space="preserve"> HYPERLINK "http://www.Canada.ca/eta" </w:instrText>
      </w:r>
      <w:r>
        <w:fldChar w:fldCharType="separate"/>
      </w:r>
      <w:r>
        <w:rPr>
          <w:rStyle w:val="6"/>
          <w:rFonts w:asciiTheme="majorHAnsi" w:hAnsiTheme="majorHAnsi" w:cstheme="majorHAnsi"/>
          <w:color w:val="FF0000"/>
          <w:sz w:val="16"/>
          <w:szCs w:val="16"/>
        </w:rPr>
        <w:t>www.Canada.ca/eta</w:t>
      </w:r>
      <w:r>
        <w:rPr>
          <w:rFonts w:asciiTheme="majorHAnsi" w:hAnsiTheme="majorHAnsi" w:cstheme="majorHAnsi"/>
          <w:color w:val="FF0000"/>
          <w:sz w:val="16"/>
          <w:szCs w:val="16"/>
          <w:u w:val="single"/>
        </w:rPr>
        <w:br w:type="textWrapping"/>
      </w:r>
      <w:r>
        <w:rPr>
          <w:rFonts w:asciiTheme="majorHAnsi" w:hAnsiTheme="majorHAnsi" w:cstheme="majorHAnsi"/>
          <w:color w:val="FF0000"/>
          <w:sz w:val="16"/>
          <w:szCs w:val="16"/>
          <w:u w:val="single"/>
        </w:rPr>
        <w:fldChar w:fldCharType="end"/>
      </w:r>
    </w:p>
    <w:p>
      <w:pPr>
        <w:pStyle w:val="10"/>
        <w:rPr>
          <w:rFonts w:eastAsia="Consolas" w:asciiTheme="majorHAnsi" w:hAnsiTheme="majorHAnsi" w:cstheme="majorHAnsi"/>
          <w:b/>
          <w:bCs/>
          <w:sz w:val="16"/>
          <w:szCs w:val="16"/>
          <w:lang w:val="en-US"/>
        </w:rPr>
      </w:pPr>
      <w:r>
        <w:rPr>
          <w:rFonts w:asciiTheme="majorHAnsi" w:hAnsiTheme="majorHAnsi" w:cstheme="majorHAnsi"/>
          <w:sz w:val="16"/>
          <w:szCs w:val="16"/>
          <w:lang w:val="en-US"/>
        </w:rPr>
        <w:br w:type="textWrapping"/>
      </w:r>
      <w:r>
        <w:rPr>
          <w:rFonts w:asciiTheme="majorHAnsi" w:hAnsiTheme="majorHAnsi" w:cstheme="majorHAnsi"/>
          <w:color w:val="00B0F0"/>
          <w:sz w:val="16"/>
          <w:szCs w:val="16"/>
        </w:rPr>
        <w:t>b. ADDITIONAL</w:t>
      </w:r>
      <w:r>
        <w:rPr>
          <w:rFonts w:eastAsia="Consolas" w:asciiTheme="majorHAnsi" w:hAnsiTheme="majorHAnsi" w:cstheme="majorHAnsi"/>
          <w:color w:val="00B0F0"/>
          <w:sz w:val="16"/>
          <w:szCs w:val="16"/>
        </w:rPr>
        <w:t xml:space="preserve"> IMPORTANT</w:t>
      </w:r>
      <w:r>
        <w:rPr>
          <w:rFonts w:eastAsia="Consolas" w:asciiTheme="majorHAnsi" w:hAnsiTheme="majorHAnsi" w:cstheme="majorHAnsi"/>
          <w:color w:val="00B0F0"/>
          <w:sz w:val="16"/>
          <w:szCs w:val="16"/>
          <w:lang w:val="en-US"/>
        </w:rPr>
        <w:t xml:space="preserve"> NOTES</w:t>
      </w:r>
      <w:r>
        <w:rPr>
          <w:rFonts w:eastAsia="Consolas" w:asciiTheme="majorHAnsi" w:hAnsiTheme="majorHAnsi" w:cstheme="majorHAnsi"/>
          <w:color w:val="00B0F0"/>
          <w:sz w:val="16"/>
          <w:szCs w:val="16"/>
          <w:lang w:val="en-US"/>
        </w:rPr>
        <w:br w:type="textWrapping"/>
      </w:r>
    </w:p>
    <w:p>
      <w:pPr>
        <w:pStyle w:val="10"/>
        <w:ind w:left="0"/>
        <w:jc w:val="both"/>
        <w:rPr>
          <w:rFonts w:eastAsia="Consolas" w:asciiTheme="majorHAnsi" w:hAnsiTheme="majorHAnsi" w:cstheme="majorHAnsi"/>
          <w:sz w:val="16"/>
          <w:szCs w:val="16"/>
          <w:lang w:val="en-US"/>
        </w:rPr>
      </w:pPr>
    </w:p>
    <w:p>
      <w:pPr>
        <w:pStyle w:val="10"/>
        <w:ind w:left="0"/>
        <w:jc w:val="both"/>
        <w:rPr>
          <w:rFonts w:eastAsia="Consolas" w:asciiTheme="majorHAnsi" w:hAnsiTheme="majorHAnsi" w:cstheme="majorHAnsi"/>
          <w:sz w:val="16"/>
          <w:szCs w:val="16"/>
          <w:lang w:val="en-US"/>
        </w:rPr>
      </w:pPr>
    </w:p>
    <w:p>
      <w:pPr>
        <w:pStyle w:val="10"/>
        <w:ind w:left="0"/>
        <w:jc w:val="both"/>
        <w:rPr>
          <w:rFonts w:eastAsia="Consolas" w:asciiTheme="majorHAnsi" w:hAnsiTheme="majorHAnsi" w:cstheme="majorHAnsi"/>
          <w:sz w:val="16"/>
          <w:szCs w:val="16"/>
          <w:lang w:val="en-US"/>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red"/>
          <w:lang w:val="en-US"/>
        </w:rPr>
        <w:t>Remove below statement:</w:t>
      </w:r>
    </w:p>
    <w:p>
      <w:pPr>
        <w:pStyle w:val="10"/>
        <w:numPr>
          <w:ilvl w:val="0"/>
          <w:numId w:val="4"/>
        </w:numPr>
        <w:jc w:val="both"/>
        <w:rPr>
          <w:rFonts w:asciiTheme="majorHAnsi" w:hAnsiTheme="majorHAnsi" w:cstheme="majorHAnsi"/>
          <w:b/>
          <w:bCs/>
          <w:sz w:val="16"/>
          <w:szCs w:val="16"/>
        </w:rPr>
      </w:pPr>
      <w:r>
        <w:rPr>
          <w:rFonts w:asciiTheme="majorHAnsi" w:hAnsiTheme="majorHAnsi" w:cstheme="majorHAnsi"/>
          <w:b/>
          <w:bCs/>
          <w:sz w:val="16"/>
          <w:szCs w:val="16"/>
        </w:rPr>
        <w:t>Payment Mode is Client Card</w:t>
      </w:r>
    </w:p>
    <w:p>
      <w:pPr>
        <w:pStyle w:val="10"/>
        <w:numPr>
          <w:ilvl w:val="0"/>
          <w:numId w:val="6"/>
        </w:numPr>
        <w:spacing w:line="256" w:lineRule="auto"/>
        <w:jc w:val="both"/>
        <w:rPr>
          <w:rFonts w:asciiTheme="majorHAnsi" w:hAnsiTheme="majorHAnsi" w:cstheme="majorHAnsi"/>
          <w:color w:val="FF0000"/>
          <w:sz w:val="16"/>
          <w:szCs w:val="16"/>
        </w:rPr>
      </w:pPr>
      <w:r>
        <w:rPr>
          <w:rFonts w:asciiTheme="majorHAnsi" w:hAnsiTheme="majorHAnsi" w:cstheme="majorHAnsi"/>
          <w:color w:val="FF0000"/>
          <w:sz w:val="16"/>
          <w:szCs w:val="16"/>
        </w:rPr>
        <w:t>Payment has been made directly to the flight supplier and as such the flight cost will not display on your booking total on your main confirmation invoice.</w:t>
      </w:r>
    </w:p>
    <w:p>
      <w:pPr>
        <w:pStyle w:val="10"/>
        <w:ind w:left="0"/>
        <w:jc w:val="both"/>
        <w:rPr>
          <w:rFonts w:eastAsia="Consolas" w:asciiTheme="majorHAnsi" w:hAnsiTheme="majorHAnsi" w:cstheme="majorHAnsi"/>
          <w:sz w:val="16"/>
          <w:szCs w:val="16"/>
          <w:lang w:val="en-US"/>
        </w:rPr>
      </w:pPr>
    </w:p>
    <w:p>
      <w:pPr>
        <w:pStyle w:val="10"/>
        <w:ind w:left="0"/>
        <w:jc w:val="both"/>
        <w:rPr>
          <w:rFonts w:eastAsia="Consolas" w:asciiTheme="majorHAnsi" w:hAnsiTheme="majorHAnsi" w:cstheme="majorHAnsi"/>
          <w:sz w:val="16"/>
          <w:szCs w:val="16"/>
          <w:lang w:val="en-US"/>
        </w:rPr>
      </w:pPr>
    </w:p>
    <w:p>
      <w:pPr>
        <w:rPr>
          <w:rFonts w:eastAsia="Consolas" w:asciiTheme="majorHAnsi" w:hAnsiTheme="majorHAnsi" w:cstheme="majorHAnsi"/>
          <w:b/>
          <w:bCs/>
          <w:color w:val="548235" w:themeColor="accent6" w:themeShade="BF"/>
          <w:sz w:val="18"/>
          <w:szCs w:val="18"/>
          <w:highlight w:val="none"/>
        </w:rPr>
      </w:pP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ind w:left="0"/>
        <w:jc w:val="both"/>
        <w:rPr>
          <w:rFonts w:eastAsia="Consolas" w:asciiTheme="majorHAnsi" w:hAnsiTheme="majorHAnsi" w:cstheme="majorHAnsi"/>
          <w:strike/>
          <w:sz w:val="16"/>
          <w:szCs w:val="16"/>
          <w:highlight w:val="none"/>
          <w:lang w:val="en-US"/>
        </w:rPr>
      </w:pPr>
      <w:r>
        <w:rPr>
          <w:rFonts w:eastAsia="Consolas" w:asciiTheme="majorHAnsi" w:hAnsiTheme="majorHAnsi" w:cstheme="majorHAnsi"/>
          <w:strike/>
          <w:sz w:val="16"/>
          <w:szCs w:val="16"/>
          <w:highlight w:val="none"/>
          <w:lang w:val="en-US"/>
        </w:rPr>
        <w:t>Add below statement</w:t>
      </w:r>
    </w:p>
    <w:p>
      <w:pPr>
        <w:pStyle w:val="10"/>
        <w:numPr>
          <w:ilvl w:val="0"/>
          <w:numId w:val="4"/>
        </w:numPr>
        <w:jc w:val="both"/>
        <w:rPr>
          <w:rFonts w:eastAsia="Consolas" w:asciiTheme="majorHAnsi" w:hAnsiTheme="majorHAnsi" w:cstheme="majorHAnsi"/>
          <w:strike/>
          <w:sz w:val="16"/>
          <w:szCs w:val="16"/>
          <w:highlight w:val="none"/>
          <w:lang w:val="en-US"/>
        </w:rPr>
      </w:pPr>
      <w:r>
        <w:rPr>
          <w:rFonts w:eastAsia="Consolas" w:asciiTheme="majorHAnsi" w:hAnsiTheme="majorHAnsi" w:cstheme="majorHAnsi"/>
          <w:b/>
          <w:bCs/>
          <w:strike/>
          <w:sz w:val="16"/>
          <w:szCs w:val="16"/>
          <w:highlight w:val="none"/>
          <w:lang w:val="en-US"/>
        </w:rPr>
        <w:t>IF Child Meal is requested [RULE]</w:t>
      </w:r>
    </w:p>
    <w:p>
      <w:pPr>
        <w:pStyle w:val="10"/>
        <w:ind w:left="0"/>
        <w:jc w:val="both"/>
        <w:rPr>
          <w:rFonts w:eastAsia="Consolas" w:asciiTheme="majorHAnsi" w:hAnsiTheme="majorHAnsi" w:cstheme="majorHAnsi"/>
          <w:strike/>
          <w:color w:val="000000"/>
          <w:sz w:val="16"/>
          <w:szCs w:val="16"/>
          <w:highlight w:val="none"/>
        </w:rPr>
      </w:pPr>
      <w:r>
        <w:rPr>
          <w:rFonts w:eastAsia="Consolas" w:asciiTheme="majorHAnsi" w:hAnsiTheme="majorHAnsi" w:cstheme="majorHAnsi"/>
          <w:strike/>
          <w:sz w:val="16"/>
          <w:szCs w:val="16"/>
          <w:highlight w:val="none"/>
          <w:lang w:val="en-US"/>
        </w:rPr>
        <w:tab/>
      </w:r>
      <w:r>
        <w:rPr>
          <w:rFonts w:eastAsia="Consolas" w:asciiTheme="majorHAnsi" w:hAnsiTheme="majorHAnsi" w:cstheme="majorHAnsi"/>
          <w:strike/>
          <w:color w:val="7030A0"/>
          <w:sz w:val="16"/>
          <w:szCs w:val="16"/>
          <w:highlight w:val="none"/>
        </w:rPr>
        <w:t>You have requested for child meal with booking.</w:t>
      </w:r>
    </w:p>
    <w:p>
      <w:pPr>
        <w:pStyle w:val="10"/>
        <w:ind w:left="0"/>
        <w:jc w:val="both"/>
        <w:rPr>
          <w:rFonts w:eastAsia="Consolas" w:asciiTheme="majorHAnsi" w:hAnsiTheme="majorHAnsi" w:cstheme="majorHAnsi"/>
          <w:color w:val="000000"/>
          <w:sz w:val="16"/>
          <w:szCs w:val="16"/>
        </w:rPr>
      </w:pPr>
    </w:p>
    <w:p>
      <w:pPr>
        <w:pStyle w:val="10"/>
        <w:ind w:left="0"/>
        <w:jc w:val="both"/>
        <w:rPr>
          <w:rFonts w:eastAsia="Consolas" w:asciiTheme="majorHAnsi" w:hAnsiTheme="majorHAnsi" w:cstheme="majorHAnsi"/>
          <w:color w:val="000000"/>
          <w:sz w:val="16"/>
          <w:szCs w:val="16"/>
        </w:rPr>
      </w:pPr>
    </w:p>
    <w:p>
      <w:pPr>
        <w:pStyle w:val="10"/>
        <w:ind w:left="0"/>
        <w:jc w:val="both"/>
        <w:rPr>
          <w:rFonts w:eastAsia="Consolas" w:asciiTheme="majorHAnsi" w:hAnsiTheme="majorHAnsi" w:cstheme="majorHAnsi"/>
          <w:color w:val="000000"/>
          <w:sz w:val="16"/>
          <w:szCs w:val="16"/>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pStyle w:val="10"/>
        <w:ind w:left="0"/>
        <w:jc w:val="both"/>
        <w:rPr>
          <w:rFonts w:asciiTheme="majorHAnsi" w:hAnsiTheme="majorHAnsi" w:cstheme="majorHAnsi"/>
          <w:sz w:val="16"/>
          <w:szCs w:val="16"/>
        </w:rPr>
      </w:pPr>
    </w:p>
    <w:p>
      <w:pPr>
        <w:pStyle w:val="10"/>
        <w:numPr>
          <w:ilvl w:val="0"/>
          <w:numId w:val="4"/>
        </w:numPr>
        <w:jc w:val="both"/>
        <w:rPr>
          <w:rFonts w:asciiTheme="majorHAnsi" w:hAnsiTheme="majorHAnsi" w:cstheme="majorHAnsi"/>
          <w:b/>
          <w:bCs/>
          <w:sz w:val="16"/>
          <w:szCs w:val="16"/>
          <w:lang w:val="en-US"/>
        </w:rPr>
      </w:pPr>
      <w:bookmarkStart w:id="1" w:name="_Hlk129775305"/>
      <w:r>
        <w:rPr>
          <w:rFonts w:asciiTheme="majorHAnsi" w:hAnsiTheme="majorHAnsi" w:cstheme="majorHAnsi"/>
          <w:b/>
          <w:bCs/>
          <w:sz w:val="16"/>
          <w:szCs w:val="16"/>
          <w:lang w:val="en-US"/>
        </w:rPr>
        <w:t>If Require Sky Cot (Infant more than 0) [RULE]</w:t>
      </w:r>
    </w:p>
    <w:p>
      <w:pPr>
        <w:pStyle w:val="10"/>
        <w:ind w:left="0"/>
        <w:jc w:val="both"/>
        <w:rPr>
          <w:rFonts w:eastAsia="Consolas" w:asciiTheme="majorHAnsi" w:hAnsiTheme="majorHAnsi" w:cstheme="majorHAnsi"/>
          <w:color w:val="7030A0"/>
          <w:sz w:val="16"/>
          <w:szCs w:val="16"/>
        </w:rPr>
      </w:pPr>
      <w:r>
        <w:rPr>
          <w:rFonts w:asciiTheme="majorHAnsi" w:hAnsiTheme="majorHAnsi" w:cstheme="majorHAnsi"/>
          <w:sz w:val="16"/>
          <w:szCs w:val="16"/>
          <w:lang w:val="en-US"/>
        </w:rPr>
        <w:tab/>
      </w:r>
      <w:r>
        <w:rPr>
          <w:rFonts w:eastAsia="Consolas" w:asciiTheme="majorHAnsi" w:hAnsiTheme="majorHAnsi" w:cstheme="majorHAnsi"/>
          <w:color w:val="7030A0"/>
          <w:sz w:val="16"/>
          <w:szCs w:val="16"/>
        </w:rPr>
        <w:t xml:space="preserve"> Please see the airlines website for details regarding the reservation of Sky Cots for any infants travelling. These can be limited so please organise this at your earliest convenience to avoid disappointment. Please note that not all airlines offer this service and a small number of airlines do charge for this service.</w:t>
      </w:r>
    </w:p>
    <w:p>
      <w:pPr>
        <w:pStyle w:val="10"/>
        <w:ind w:left="0"/>
        <w:jc w:val="both"/>
        <w:rPr>
          <w:rFonts w:eastAsia="Consolas" w:asciiTheme="majorHAnsi" w:hAnsiTheme="majorHAnsi" w:cstheme="majorHAnsi"/>
          <w:color w:val="7030A0"/>
          <w:sz w:val="16"/>
          <w:szCs w:val="16"/>
        </w:rPr>
      </w:pPr>
    </w:p>
    <w:p>
      <w:pPr>
        <w:pStyle w:val="10"/>
        <w:ind w:left="0"/>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Sky cots can be requested once the flight references have been assigned as per our flight T&amp;C’s</w:t>
      </w:r>
    </w:p>
    <w:bookmarkEnd w:id="1"/>
    <w:p>
      <w:pPr>
        <w:pStyle w:val="10"/>
        <w:numPr>
          <w:ilvl w:val="0"/>
          <w:numId w:val="4"/>
        </w:numPr>
        <w:jc w:val="both"/>
        <w:rPr>
          <w:rFonts w:asciiTheme="majorHAnsi" w:hAnsiTheme="majorHAnsi" w:cstheme="majorHAnsi"/>
          <w:b/>
          <w:bCs/>
          <w:sz w:val="16"/>
          <w:szCs w:val="16"/>
          <w:lang w:val="en-US"/>
        </w:rPr>
      </w:pPr>
      <w:r>
        <w:rPr>
          <w:rFonts w:asciiTheme="majorHAnsi" w:hAnsiTheme="majorHAnsi" w:cstheme="majorHAnsi"/>
          <w:b/>
          <w:bCs/>
          <w:sz w:val="16"/>
          <w:szCs w:val="16"/>
        </w:rPr>
        <w:t>Full Payment As Deposit</w:t>
      </w:r>
      <w:r>
        <w:rPr>
          <w:rFonts w:asciiTheme="majorHAnsi" w:hAnsiTheme="majorHAnsi" w:cstheme="majorHAnsi"/>
          <w:b/>
          <w:bCs/>
          <w:sz w:val="16"/>
          <w:szCs w:val="16"/>
          <w:lang w:val="en-US"/>
        </w:rPr>
        <w:t xml:space="preserve"> </w:t>
      </w:r>
    </w:p>
    <w:p>
      <w:pPr>
        <w:pStyle w:val="10"/>
        <w:ind w:left="0"/>
        <w:jc w:val="both"/>
        <w:rPr>
          <w:rFonts w:asciiTheme="majorHAnsi" w:hAnsiTheme="majorHAnsi" w:cstheme="majorHAnsi"/>
          <w:b/>
          <w:bCs/>
          <w:sz w:val="16"/>
          <w:szCs w:val="16"/>
          <w:lang w:val="en-US"/>
        </w:rPr>
      </w:pPr>
      <w:r>
        <w:rPr>
          <w:rFonts w:asciiTheme="majorHAnsi" w:hAnsiTheme="majorHAnsi" w:cstheme="majorHAnsi"/>
          <w:b/>
          <w:bCs/>
          <w:sz w:val="16"/>
          <w:szCs w:val="16"/>
          <w:highlight w:val="yellow"/>
          <w:lang w:val="en-US"/>
        </w:rPr>
        <w:t>Current:</w:t>
      </w:r>
    </w:p>
    <w:p>
      <w:pPr>
        <w:pStyle w:val="10"/>
        <w:numPr>
          <w:ilvl w:val="0"/>
          <w:numId w:val="6"/>
        </w:numPr>
        <w:spacing w:line="256" w:lineRule="auto"/>
        <w:jc w:val="both"/>
        <w:rPr>
          <w:rFonts w:asciiTheme="majorHAnsi" w:hAnsiTheme="majorHAnsi" w:cstheme="majorHAnsi"/>
          <w:b/>
          <w:bCs/>
          <w:sz w:val="16"/>
          <w:szCs w:val="16"/>
        </w:rPr>
      </w:pPr>
      <w:r>
        <w:rPr>
          <w:rFonts w:asciiTheme="majorHAnsi" w:hAnsiTheme="majorHAnsi" w:cstheme="majorHAnsi"/>
          <w:sz w:val="16"/>
          <w:szCs w:val="16"/>
        </w:rPr>
        <w:t>This is a non-refundable flight.</w:t>
      </w:r>
    </w:p>
    <w:p>
      <w:pPr>
        <w:pStyle w:val="10"/>
        <w:ind w:left="0"/>
        <w:jc w:val="both"/>
        <w:rPr>
          <w:rFonts w:asciiTheme="majorHAnsi" w:hAnsiTheme="majorHAnsi" w:cstheme="majorHAnsi"/>
          <w:b/>
          <w:bCs/>
          <w:sz w:val="16"/>
          <w:szCs w:val="16"/>
          <w:lang w:val="en-US"/>
        </w:rPr>
      </w:pPr>
      <w:r>
        <w:rPr>
          <w:rFonts w:asciiTheme="majorHAnsi" w:hAnsiTheme="majorHAnsi" w:cstheme="majorHAnsi"/>
          <w:b/>
          <w:bCs/>
          <w:sz w:val="16"/>
          <w:szCs w:val="16"/>
          <w:highlight w:val="cyan"/>
          <w:lang w:val="en-US"/>
        </w:rPr>
        <w:t>New</w:t>
      </w:r>
      <w:r>
        <w:rPr>
          <w:rFonts w:asciiTheme="majorHAnsi" w:hAnsiTheme="majorHAnsi" w:cstheme="majorHAnsi"/>
          <w:b/>
          <w:bCs/>
          <w:sz w:val="16"/>
          <w:szCs w:val="16"/>
          <w:lang w:val="en-US"/>
        </w:rPr>
        <w:t xml:space="preserve">: </w:t>
      </w:r>
    </w:p>
    <w:p>
      <w:pPr>
        <w:pStyle w:val="10"/>
        <w:numPr>
          <w:ilvl w:val="0"/>
          <w:numId w:val="6"/>
        </w:numPr>
        <w:jc w:val="both"/>
        <w:rPr>
          <w:rFonts w:asciiTheme="majorHAnsi" w:hAnsiTheme="majorHAnsi" w:cstheme="majorHAnsi"/>
          <w:b/>
          <w:bCs/>
          <w:color w:val="7030A0"/>
          <w:sz w:val="16"/>
          <w:szCs w:val="16"/>
        </w:rPr>
      </w:pPr>
      <w:r>
        <w:rPr>
          <w:rFonts w:asciiTheme="majorHAnsi" w:hAnsiTheme="majorHAnsi" w:cstheme="majorHAnsi"/>
          <w:color w:val="7030A0"/>
          <w:sz w:val="16"/>
          <w:szCs w:val="16"/>
        </w:rPr>
        <w:t>This is a non-refundable and non-changeable flight.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ascii="sans-serif" w:hAnsi="sans-serif" w:eastAsia="sans-serif" w:cs="sans-serif"/>
          <w:i w:val="0"/>
          <w:iCs w:val="0"/>
          <w:caps w:val="0"/>
          <w:color w:val="000000"/>
          <w:spacing w:val="0"/>
          <w:sz w:val="19"/>
          <w:szCs w:val="19"/>
        </w:rPr>
      </w:pPr>
      <w:r>
        <w:rPr>
          <w:rFonts w:hint="default" w:asciiTheme="majorHAnsi" w:hAnsiTheme="majorHAnsi" w:cstheme="majorHAnsi"/>
          <w:color w:val="7030A0"/>
          <w:sz w:val="16"/>
          <w:szCs w:val="16"/>
          <w:lang w:val="en-IN"/>
        </w:rPr>
        <w:t xml:space="preserve">New updated : </w:t>
      </w:r>
      <w:r>
        <w:rPr>
          <w:rFonts w:hint="default" w:ascii="sans-serif" w:hAnsi="sans-serif" w:eastAsia="sans-serif" w:cs="sans-serif"/>
          <w:i w:val="0"/>
          <w:iCs w:val="0"/>
          <w:caps w:val="0"/>
          <w:color w:val="000000"/>
          <w:spacing w:val="0"/>
          <w:sz w:val="19"/>
          <w:szCs w:val="19"/>
          <w:bdr w:val="none" w:color="auto" w:sz="0" w:space="0"/>
        </w:rPr>
        <w:t>The flights being booked are non-refundable and non-changeable.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hint="default" w:ascii="sans-serif" w:hAnsi="sans-serif" w:eastAsia="sans-serif" w:cs="sans-serif"/>
          <w:i w:val="0"/>
          <w:iCs w:val="0"/>
          <w:caps w:val="0"/>
          <w:color w:val="000000"/>
          <w:spacing w:val="0"/>
          <w:sz w:val="19"/>
          <w:szCs w:val="19"/>
        </w:rPr>
      </w:pPr>
    </w:p>
    <w:p>
      <w:pPr>
        <w:pStyle w:val="10"/>
        <w:numPr>
          <w:ilvl w:val="0"/>
          <w:numId w:val="6"/>
        </w:numPr>
        <w:jc w:val="both"/>
        <w:rPr>
          <w:rFonts w:asciiTheme="majorHAnsi" w:hAnsiTheme="majorHAnsi" w:cstheme="majorHAnsi"/>
          <w:b/>
          <w:bCs/>
          <w:color w:val="7030A0"/>
          <w:sz w:val="16"/>
          <w:szCs w:val="16"/>
        </w:rPr>
      </w:pPr>
    </w:p>
    <w:p>
      <w:pPr>
        <w:jc w:val="both"/>
        <w:rPr>
          <w:rFonts w:asciiTheme="majorHAnsi" w:hAnsiTheme="majorHAnsi" w:cstheme="majorHAnsi"/>
          <w:b/>
          <w:bCs/>
          <w:color w:val="7030A0"/>
          <w:sz w:val="16"/>
          <w:szCs w:val="16"/>
        </w:rPr>
      </w:pPr>
    </w:p>
    <w:p>
      <w:pPr>
        <w:pStyle w:val="10"/>
        <w:ind w:left="0"/>
        <w:jc w:val="both"/>
        <w:rPr>
          <w:rFonts w:asciiTheme="majorHAnsi" w:hAnsiTheme="majorHAnsi" w:cstheme="majorHAnsi"/>
          <w:b/>
          <w:bCs/>
          <w:sz w:val="16"/>
          <w:szCs w:val="16"/>
        </w:rPr>
      </w:pPr>
    </w:p>
    <w:p>
      <w:pPr>
        <w:pStyle w:val="10"/>
        <w:numPr>
          <w:ilvl w:val="0"/>
          <w:numId w:val="4"/>
        </w:numPr>
        <w:jc w:val="both"/>
        <w:rPr>
          <w:rFonts w:asciiTheme="majorHAnsi" w:hAnsiTheme="majorHAnsi" w:cstheme="majorHAnsi"/>
          <w:b/>
          <w:bCs/>
          <w:sz w:val="16"/>
          <w:szCs w:val="16"/>
        </w:rPr>
      </w:pPr>
      <w:bookmarkStart w:id="2" w:name="_Hlk129775456"/>
      <w:r>
        <w:rPr>
          <w:rFonts w:asciiTheme="majorHAnsi" w:hAnsiTheme="majorHAnsi" w:cstheme="majorHAnsi"/>
          <w:b/>
          <w:bCs/>
          <w:sz w:val="16"/>
          <w:szCs w:val="16"/>
        </w:rPr>
        <w:t>Brand Is OF/OC (on all bookings)</w:t>
      </w:r>
    </w:p>
    <w:p>
      <w:pPr>
        <w:pStyle w:val="10"/>
        <w:ind w:left="0"/>
        <w:jc w:val="both"/>
        <w:rPr>
          <w:rFonts w:asciiTheme="majorHAnsi" w:hAnsiTheme="majorHAnsi" w:cstheme="majorHAnsi"/>
          <w:b/>
          <w:bCs/>
          <w:sz w:val="16"/>
          <w:szCs w:val="16"/>
        </w:rPr>
      </w:pPr>
      <w:r>
        <w:rPr>
          <w:rFonts w:asciiTheme="majorHAnsi" w:hAnsiTheme="majorHAnsi" w:cstheme="majorHAnsi"/>
          <w:b/>
          <w:bCs/>
          <w:sz w:val="16"/>
          <w:szCs w:val="16"/>
          <w:highlight w:val="yellow"/>
        </w:rPr>
        <w:t>Current</w:t>
      </w:r>
      <w:r>
        <w:rPr>
          <w:rFonts w:asciiTheme="majorHAnsi" w:hAnsiTheme="majorHAnsi" w:cstheme="majorHAnsi"/>
          <w:b/>
          <w:bCs/>
          <w:sz w:val="16"/>
          <w:szCs w:val="16"/>
        </w:rPr>
        <w:t>:</w:t>
      </w:r>
    </w:p>
    <w:p>
      <w:pPr>
        <w:pStyle w:val="10"/>
        <w:numPr>
          <w:ilvl w:val="0"/>
          <w:numId w:val="6"/>
        </w:numPr>
        <w:spacing w:line="256" w:lineRule="auto"/>
        <w:jc w:val="both"/>
        <w:rPr>
          <w:rFonts w:asciiTheme="majorHAnsi" w:hAnsiTheme="majorHAnsi" w:cstheme="majorHAnsi"/>
          <w:sz w:val="16"/>
          <w:szCs w:val="16"/>
        </w:rPr>
      </w:pPr>
      <w:r>
        <w:rPr>
          <w:rFonts w:asciiTheme="majorHAnsi" w:hAnsiTheme="majorHAnsi" w:cstheme="majorHAnsi"/>
          <w:sz w:val="16"/>
          <w:szCs w:val="16"/>
        </w:rPr>
        <w:t>UK citizens who are seeking to travel to the United States under the Visa Waiver Program(VWP) are now subject to enhanced security requirements. To complete your ESTA go to here</w:t>
      </w:r>
    </w:p>
    <w:p>
      <w:pPr>
        <w:pStyle w:val="10"/>
        <w:numPr>
          <w:ilvl w:val="0"/>
          <w:numId w:val="6"/>
        </w:numPr>
        <w:spacing w:line="256" w:lineRule="auto"/>
        <w:jc w:val="both"/>
        <w:rPr>
          <w:rFonts w:asciiTheme="majorHAnsi" w:hAnsiTheme="majorHAnsi" w:cstheme="majorHAnsi"/>
          <w:sz w:val="16"/>
          <w:szCs w:val="16"/>
        </w:rPr>
      </w:pPr>
      <w:r>
        <w:rPr>
          <w:rFonts w:asciiTheme="majorHAnsi" w:hAnsiTheme="majorHAnsi" w:cstheme="majorHAnsi"/>
          <w:sz w:val="16"/>
          <w:szCs w:val="16"/>
        </w:rPr>
        <w:t xml:space="preserve">Please also be aware of important changes that have been made to passport requirements for entry into the US. If you’re planning to travel to the US on the Visa Waiver Programme on or after the 1st April 2016 you must be a holder of an ePassport. A simple way to check that you’ve got the correct passport is to look for the ePassport symbol on the front cover. For more information and advice, please refer to </w:t>
      </w:r>
      <w:r>
        <w:fldChar w:fldCharType="begin"/>
      </w:r>
      <w:r>
        <w:instrText xml:space="preserve"> HYPERLINK "http://www.gov.uk/foreign-travel-advice/usa/entry-requirements" </w:instrText>
      </w:r>
      <w:r>
        <w:fldChar w:fldCharType="separate"/>
      </w:r>
      <w:r>
        <w:rPr>
          <w:rStyle w:val="6"/>
          <w:rFonts w:asciiTheme="majorHAnsi" w:hAnsiTheme="majorHAnsi" w:cstheme="majorHAnsi"/>
          <w:sz w:val="16"/>
          <w:szCs w:val="16"/>
        </w:rPr>
        <w:t>www.gov.uk/foreign-travel-advice/usa/entry-requirements</w:t>
      </w:r>
      <w:r>
        <w:rPr>
          <w:rStyle w:val="6"/>
          <w:rFonts w:asciiTheme="majorHAnsi" w:hAnsiTheme="majorHAnsi" w:cstheme="majorHAnsi"/>
          <w:sz w:val="16"/>
          <w:szCs w:val="16"/>
        </w:rPr>
        <w:fldChar w:fldCharType="end"/>
      </w:r>
    </w:p>
    <w:p>
      <w:pPr>
        <w:pStyle w:val="10"/>
        <w:ind w:left="0"/>
        <w:jc w:val="both"/>
        <w:rPr>
          <w:rFonts w:asciiTheme="majorHAnsi" w:hAnsiTheme="majorHAnsi" w:cstheme="majorHAnsi"/>
          <w:sz w:val="16"/>
          <w:szCs w:val="16"/>
        </w:rPr>
      </w:pPr>
      <w:r>
        <w:rPr>
          <w:rFonts w:asciiTheme="majorHAnsi" w:hAnsiTheme="majorHAnsi" w:cstheme="majorHAnsi"/>
          <w:sz w:val="16"/>
          <w:szCs w:val="16"/>
        </w:rPr>
        <w:t xml:space="preserve">New: </w:t>
      </w:r>
    </w:p>
    <w:p>
      <w:pPr>
        <w:pStyle w:val="10"/>
        <w:numPr>
          <w:ilvl w:val="0"/>
          <w:numId w:val="6"/>
        </w:numPr>
        <w:spacing w:line="256" w:lineRule="auto"/>
        <w:jc w:val="both"/>
        <w:rPr>
          <w:rFonts w:asciiTheme="majorHAnsi" w:hAnsiTheme="majorHAnsi" w:cstheme="majorHAnsi"/>
          <w:color w:val="7030A0"/>
          <w:sz w:val="16"/>
          <w:szCs w:val="16"/>
        </w:rPr>
      </w:pPr>
      <w:r>
        <w:rPr>
          <w:rFonts w:asciiTheme="majorHAnsi" w:hAnsiTheme="majorHAnsi" w:cstheme="majorHAnsi"/>
          <w:color w:val="7030A0"/>
          <w:sz w:val="16"/>
          <w:szCs w:val="16"/>
        </w:rPr>
        <w:t>You must ensure that you and your party have valid passports and appropriate visas. Your specific passport and visa requirements, and other immigration requirements are your responsibility, and you should confirm these with the relevant Embassies and/or Consulates</w:t>
      </w:r>
    </w:p>
    <w:p>
      <w:pPr>
        <w:pStyle w:val="10"/>
        <w:jc w:val="both"/>
        <w:rPr>
          <w:rStyle w:val="6"/>
          <w:rFonts w:asciiTheme="majorHAnsi" w:hAnsiTheme="majorHAnsi" w:cstheme="majorHAnsi"/>
          <w:color w:val="7030A0"/>
          <w:sz w:val="16"/>
          <w:szCs w:val="16"/>
        </w:rPr>
      </w:pPr>
      <w:r>
        <w:fldChar w:fldCharType="begin"/>
      </w:r>
      <w:r>
        <w:instrText xml:space="preserve"> HYPERLINK "https://www.gov.uk/foreign-travel-advice" \t "_blank" \o "https://www.gov.uk/foreign-travel-advice" </w:instrText>
      </w:r>
      <w:r>
        <w:fldChar w:fldCharType="separate"/>
      </w:r>
      <w:r>
        <w:rPr>
          <w:rStyle w:val="6"/>
          <w:rFonts w:asciiTheme="majorHAnsi" w:hAnsiTheme="majorHAnsi" w:cstheme="majorHAnsi"/>
          <w:color w:val="7030A0"/>
          <w:sz w:val="16"/>
          <w:szCs w:val="16"/>
        </w:rPr>
        <w:t>https://www.gov.uk/foreign-travel-advice</w:t>
      </w:r>
      <w:r>
        <w:rPr>
          <w:rStyle w:val="6"/>
          <w:rFonts w:asciiTheme="majorHAnsi" w:hAnsiTheme="majorHAnsi" w:cstheme="majorHAnsi"/>
          <w:color w:val="7030A0"/>
          <w:sz w:val="16"/>
          <w:szCs w:val="16"/>
        </w:rPr>
        <w:fldChar w:fldCharType="end"/>
      </w:r>
    </w:p>
    <w:p>
      <w:pPr>
        <w:pStyle w:val="10"/>
        <w:numPr>
          <w:ilvl w:val="0"/>
          <w:numId w:val="6"/>
        </w:numPr>
        <w:spacing w:line="256" w:lineRule="auto"/>
        <w:jc w:val="both"/>
        <w:rPr>
          <w:rStyle w:val="6"/>
          <w:rFonts w:asciiTheme="majorHAnsi" w:hAnsiTheme="majorHAnsi" w:cstheme="majorHAnsi"/>
          <w:color w:val="7030A0"/>
          <w:sz w:val="16"/>
          <w:szCs w:val="16"/>
        </w:rPr>
      </w:pPr>
      <w:r>
        <w:rPr>
          <w:rFonts w:eastAsia="Times New Roman" w:asciiTheme="majorHAnsi" w:hAnsiTheme="majorHAnsi" w:cstheme="majorHAnsi"/>
          <w:color w:val="7030A0"/>
          <w:sz w:val="16"/>
          <w:szCs w:val="16"/>
          <w:lang w:eastAsia="en-GB"/>
        </w:rPr>
        <w:t>If you are travelling to the United States and you have travelled to Cuba since 12th January 2021, you will not be able to travel on the ESTA Visa Waiver Programme, you will need to obtain a visa to travel to the United States. For more information visit</w:t>
      </w:r>
      <w:r>
        <w:rPr>
          <w:rStyle w:val="6"/>
          <w:rFonts w:asciiTheme="majorHAnsi" w:hAnsiTheme="majorHAnsi" w:cstheme="majorHAnsi"/>
          <w:color w:val="7030A0"/>
          <w:sz w:val="16"/>
          <w:szCs w:val="16"/>
        </w:rPr>
        <w:t> </w:t>
      </w:r>
      <w:r>
        <w:fldChar w:fldCharType="begin"/>
      </w:r>
      <w:r>
        <w:instrText xml:space="preserve"> HYPERLINK "https://travel.state.gov/content/travel.html" \t "_blank" \o "https://travel.state.gov/content/travel.html" </w:instrText>
      </w:r>
      <w:r>
        <w:fldChar w:fldCharType="separate"/>
      </w:r>
      <w:r>
        <w:rPr>
          <w:rStyle w:val="6"/>
          <w:rFonts w:asciiTheme="majorHAnsi" w:hAnsiTheme="majorHAnsi" w:cstheme="majorHAnsi"/>
          <w:color w:val="7030A0"/>
          <w:sz w:val="16"/>
          <w:szCs w:val="16"/>
        </w:rPr>
        <w:t>https://travel.state.gov/content/travel.html</w:t>
      </w:r>
      <w:r>
        <w:rPr>
          <w:rStyle w:val="6"/>
          <w:rFonts w:asciiTheme="majorHAnsi" w:hAnsiTheme="majorHAnsi" w:cstheme="majorHAnsi"/>
          <w:color w:val="7030A0"/>
          <w:sz w:val="16"/>
          <w:szCs w:val="16"/>
        </w:rPr>
        <w:fldChar w:fldCharType="end"/>
      </w:r>
    </w:p>
    <w:bookmarkEnd w:id="2"/>
    <w:p>
      <w:pPr>
        <w:pStyle w:val="10"/>
        <w:ind w:left="0"/>
        <w:jc w:val="both"/>
        <w:rPr>
          <w:rFonts w:asciiTheme="majorHAnsi" w:hAnsiTheme="majorHAnsi" w:cstheme="majorHAnsi"/>
          <w:b/>
          <w:bCs/>
          <w:sz w:val="16"/>
          <w:szCs w:val="16"/>
          <w:highlight w:val="cyan"/>
        </w:rPr>
      </w:pPr>
    </w:p>
    <w:p>
      <w:pPr>
        <w:pStyle w:val="10"/>
        <w:ind w:left="0"/>
        <w:jc w:val="both"/>
        <w:rPr>
          <w:rFonts w:asciiTheme="majorHAnsi" w:hAnsiTheme="majorHAnsi" w:cstheme="majorHAnsi"/>
          <w:b/>
          <w:bCs/>
          <w:sz w:val="24"/>
          <w:szCs w:val="24"/>
          <w:highlight w:val="cyan"/>
        </w:rPr>
      </w:pPr>
      <w:r>
        <w:rPr>
          <w:rFonts w:asciiTheme="majorHAnsi" w:hAnsiTheme="majorHAnsi" w:cstheme="majorHAnsi"/>
          <w:b/>
          <w:bCs/>
          <w:sz w:val="24"/>
          <w:szCs w:val="24"/>
          <w:highlight w:val="cyan"/>
        </w:rPr>
        <w:t>4</w:t>
      </w:r>
      <w:r>
        <w:rPr>
          <w:rFonts w:asciiTheme="majorHAnsi" w:hAnsiTheme="majorHAnsi" w:cstheme="majorHAnsi"/>
          <w:b/>
          <w:bCs/>
          <w:sz w:val="24"/>
          <w:szCs w:val="24"/>
          <w:highlight w:val="cyan"/>
          <w:vertAlign w:val="superscript"/>
        </w:rPr>
        <w:t>TH</w:t>
      </w:r>
      <w:r>
        <w:rPr>
          <w:rFonts w:asciiTheme="majorHAnsi" w:hAnsiTheme="majorHAnsi" w:cstheme="majorHAnsi"/>
          <w:b/>
          <w:bCs/>
          <w:sz w:val="24"/>
          <w:szCs w:val="24"/>
          <w:highlight w:val="cyan"/>
        </w:rPr>
        <w:t xml:space="preserve"> APRIL PLEASE EDIT THE ABOVE TESSA REQUESTS:  </w:t>
      </w:r>
      <w:r>
        <w:rPr>
          <w:rFonts w:asciiTheme="majorHAnsi" w:hAnsiTheme="majorHAnsi" w:cstheme="majorHAnsi"/>
          <w:b/>
          <w:bCs/>
          <w:sz w:val="24"/>
          <w:szCs w:val="24"/>
        </w:rPr>
        <w:t>(replace above 2 statement with below 2)</w:t>
      </w:r>
    </w:p>
    <w:p>
      <w:pPr>
        <w:pStyle w:val="10"/>
        <w:ind w:left="0"/>
        <w:jc w:val="both"/>
        <w:rPr>
          <w:rFonts w:asciiTheme="majorHAnsi" w:hAnsiTheme="majorHAnsi" w:cstheme="majorHAnsi"/>
          <w:sz w:val="16"/>
          <w:szCs w:val="16"/>
          <w:highlight w:val="cyan"/>
        </w:rPr>
      </w:pPr>
    </w:p>
    <w:p>
      <w:pPr>
        <w:pStyle w:val="10"/>
        <w:numPr>
          <w:ilvl w:val="0"/>
          <w:numId w:val="6"/>
        </w:numPr>
        <w:spacing w:line="256" w:lineRule="auto"/>
        <w:jc w:val="both"/>
        <w:rPr>
          <w:rStyle w:val="6"/>
          <w:rFonts w:asciiTheme="majorHAnsi" w:hAnsiTheme="majorHAnsi" w:cstheme="majorHAnsi"/>
          <w:color w:val="7030A0"/>
          <w:sz w:val="16"/>
          <w:szCs w:val="16"/>
          <w:highlight w:val="cyan"/>
          <w:u w:val="none"/>
        </w:rPr>
      </w:pPr>
      <w:r>
        <w:rPr>
          <w:rFonts w:asciiTheme="majorHAnsi" w:hAnsiTheme="majorHAnsi" w:cstheme="majorHAnsi"/>
          <w:color w:val="7030A0"/>
          <w:sz w:val="16"/>
          <w:szCs w:val="16"/>
          <w:highlight w:val="cyan"/>
        </w:rPr>
        <w:t xml:space="preserve">Your specific passport and visa requirements, and other immigration requirements are your responsibility, and you should confirm these with the relevant Embassies and/or Consulates - </w:t>
      </w:r>
      <w:r>
        <w:fldChar w:fldCharType="begin"/>
      </w:r>
      <w:r>
        <w:instrText xml:space="preserve"> HYPERLINK "https://www.gov.uk/foreign-travel-advice" </w:instrText>
      </w:r>
      <w:r>
        <w:fldChar w:fldCharType="separate"/>
      </w:r>
      <w:r>
        <w:rPr>
          <w:rStyle w:val="6"/>
          <w:rFonts w:asciiTheme="majorHAnsi" w:hAnsiTheme="majorHAnsi" w:cstheme="majorHAnsi"/>
          <w:sz w:val="16"/>
          <w:szCs w:val="16"/>
          <w:highlight w:val="cyan"/>
        </w:rPr>
        <w:t>https://www.gov.uk/foreign-travel-advice</w:t>
      </w:r>
      <w:r>
        <w:rPr>
          <w:rStyle w:val="6"/>
          <w:rFonts w:asciiTheme="majorHAnsi" w:hAnsiTheme="majorHAnsi" w:cstheme="majorHAnsi"/>
          <w:sz w:val="16"/>
          <w:szCs w:val="16"/>
          <w:highlight w:val="cyan"/>
        </w:rPr>
        <w:fldChar w:fldCharType="end"/>
      </w:r>
    </w:p>
    <w:p>
      <w:pPr>
        <w:pStyle w:val="10"/>
        <w:numPr>
          <w:ilvl w:val="0"/>
          <w:numId w:val="6"/>
        </w:numPr>
        <w:spacing w:line="256" w:lineRule="auto"/>
        <w:jc w:val="both"/>
        <w:rPr>
          <w:rFonts w:asciiTheme="majorHAnsi" w:hAnsiTheme="majorHAnsi" w:cstheme="majorHAnsi"/>
          <w:color w:val="7030A0"/>
          <w:sz w:val="16"/>
          <w:szCs w:val="16"/>
          <w:highlight w:val="cyan"/>
          <w:u w:val="single"/>
        </w:rPr>
      </w:pPr>
      <w:r>
        <w:rPr>
          <w:rFonts w:eastAsia="Times New Roman" w:asciiTheme="majorHAnsi" w:hAnsiTheme="majorHAnsi" w:cstheme="majorHAnsi"/>
          <w:color w:val="7030A0"/>
          <w:sz w:val="16"/>
          <w:szCs w:val="16"/>
          <w:highlight w:val="cyan"/>
          <w:lang w:eastAsia="en-GB"/>
        </w:rPr>
        <w:t xml:space="preserve">If you are travelling to the United States and you have travelled to Cuba since 12th January 2021, you will not be able to travel on the ESTA Visa Waiver Programme, you will need to obtain a Visa to travel to the United States. Visit - </w:t>
      </w:r>
      <w:r>
        <w:rPr>
          <w:rStyle w:val="6"/>
          <w:rFonts w:asciiTheme="majorHAnsi" w:hAnsiTheme="majorHAnsi" w:cstheme="majorHAnsi"/>
          <w:color w:val="7030A0"/>
          <w:sz w:val="16"/>
          <w:szCs w:val="16"/>
          <w:highlight w:val="cyan"/>
        </w:rPr>
        <w:t> </w:t>
      </w:r>
      <w:r>
        <w:fldChar w:fldCharType="begin"/>
      </w:r>
      <w:r>
        <w:instrText xml:space="preserve"> HYPERLINK "https://travel.state.gov/content/travel.html" \t "_blank" \o "https://travel.state.gov/content/travel.html" </w:instrText>
      </w:r>
      <w:r>
        <w:fldChar w:fldCharType="separate"/>
      </w:r>
      <w:r>
        <w:rPr>
          <w:rStyle w:val="6"/>
          <w:rFonts w:asciiTheme="majorHAnsi" w:hAnsiTheme="majorHAnsi" w:cstheme="majorHAnsi"/>
          <w:color w:val="7030A0"/>
          <w:sz w:val="16"/>
          <w:szCs w:val="16"/>
          <w:highlight w:val="cyan"/>
        </w:rPr>
        <w:t>https://travel.state.gov/content/travel.html</w:t>
      </w:r>
      <w:r>
        <w:rPr>
          <w:rStyle w:val="6"/>
          <w:rFonts w:asciiTheme="majorHAnsi" w:hAnsiTheme="majorHAnsi" w:cstheme="majorHAnsi"/>
          <w:color w:val="7030A0"/>
          <w:sz w:val="16"/>
          <w:szCs w:val="16"/>
          <w:highlight w:val="cyan"/>
        </w:rPr>
        <w:fldChar w:fldCharType="end"/>
      </w:r>
      <w:r>
        <w:rPr>
          <w:rStyle w:val="6"/>
          <w:rFonts w:asciiTheme="majorHAnsi" w:hAnsiTheme="majorHAnsi" w:cstheme="majorHAnsi"/>
          <w:color w:val="7030A0"/>
          <w:sz w:val="16"/>
          <w:szCs w:val="16"/>
          <w:highlight w:val="cyan"/>
        </w:rPr>
        <w:t xml:space="preserve"> </w:t>
      </w:r>
      <w:r>
        <w:rPr>
          <w:rStyle w:val="6"/>
          <w:rFonts w:asciiTheme="majorHAnsi" w:hAnsiTheme="majorHAnsi" w:cstheme="majorHAnsi"/>
          <w:color w:val="7030A0"/>
          <w:sz w:val="16"/>
          <w:szCs w:val="16"/>
          <w:highlight w:val="cyan"/>
          <w:u w:val="none"/>
        </w:rPr>
        <w:t>to apply.</w:t>
      </w:r>
      <w:r>
        <w:rPr>
          <w:rStyle w:val="6"/>
          <w:rFonts w:asciiTheme="majorHAnsi" w:hAnsiTheme="majorHAnsi" w:cstheme="majorHAnsi"/>
          <w:color w:val="7030A0"/>
          <w:sz w:val="16"/>
          <w:szCs w:val="16"/>
          <w:highlight w:val="cyan"/>
        </w:rPr>
        <w:t xml:space="preserve"> </w:t>
      </w:r>
    </w:p>
    <w:p>
      <w:pPr>
        <w:jc w:val="both"/>
        <w:rPr>
          <w:rFonts w:asciiTheme="majorHAnsi" w:hAnsiTheme="majorHAnsi" w:cstheme="majorHAnsi"/>
          <w:sz w:val="16"/>
          <w:szCs w:val="16"/>
          <w:u w:val="single"/>
        </w:rPr>
      </w:pPr>
    </w:p>
    <w:p>
      <w:pPr>
        <w:jc w:val="both"/>
        <w:rPr>
          <w:rFonts w:asciiTheme="majorHAnsi" w:hAnsiTheme="majorHAnsi" w:cstheme="majorHAnsi"/>
          <w:sz w:val="16"/>
          <w:szCs w:val="16"/>
          <w:highlight w:val="none"/>
          <w:u w:val="single"/>
        </w:rPr>
      </w:pPr>
      <w:r>
        <w:rPr>
          <w:rFonts w:asciiTheme="majorHAnsi" w:hAnsiTheme="majorHAnsi" w:cstheme="majorHAnsi"/>
          <w:b/>
          <w:bCs/>
          <w:color w:val="548235" w:themeColor="accent6" w:themeShade="BF"/>
          <w:sz w:val="18"/>
          <w:szCs w:val="18"/>
          <w:highlight w:val="none"/>
        </w:rPr>
        <w:t xml:space="preserve">Add below statement for all flight product </w:t>
      </w:r>
      <w:r>
        <w:rPr>
          <w:rFonts w:eastAsia="Consolas" w:asciiTheme="majorHAnsi" w:hAnsiTheme="majorHAnsi" w:cstheme="majorHAnsi"/>
          <w:b/>
          <w:bCs/>
          <w:color w:val="548235" w:themeColor="accent6" w:themeShade="BF"/>
          <w:sz w:val="18"/>
          <w:szCs w:val="18"/>
          <w:highlight w:val="none"/>
        </w:rPr>
        <w:t>15/03/2023</w:t>
      </w:r>
    </w:p>
    <w:p>
      <w:pPr>
        <w:pStyle w:val="10"/>
        <w:numPr>
          <w:ilvl w:val="0"/>
          <w:numId w:val="7"/>
        </w:numPr>
        <w:jc w:val="both"/>
        <w:rPr>
          <w:rFonts w:asciiTheme="majorHAnsi" w:hAnsiTheme="majorHAnsi" w:cstheme="majorHAnsi"/>
          <w:sz w:val="16"/>
          <w:szCs w:val="16"/>
          <w:highlight w:val="none"/>
        </w:rPr>
      </w:pPr>
      <w:r>
        <w:rPr>
          <w:rFonts w:asciiTheme="majorHAnsi" w:hAnsiTheme="majorHAnsi" w:cstheme="majorHAnsi"/>
          <w:sz w:val="16"/>
          <w:szCs w:val="16"/>
          <w:highlight w:val="none"/>
        </w:rPr>
        <w:t>Please be aware that if you or any of your party has a nut allergy, it is your responsibility to speak to the airline directly to make any necessary arrangements.</w:t>
      </w:r>
    </w:p>
    <w:p>
      <w:pPr>
        <w:pStyle w:val="10"/>
        <w:ind w:left="0"/>
        <w:jc w:val="both"/>
        <w:rPr>
          <w:rFonts w:asciiTheme="majorHAnsi" w:hAnsiTheme="majorHAnsi" w:cstheme="majorHAnsi"/>
          <w:b/>
          <w:bCs/>
          <w:sz w:val="16"/>
          <w:szCs w:val="16"/>
          <w:highlight w:val="red"/>
        </w:rPr>
      </w:pPr>
    </w:p>
    <w:p>
      <w:pPr>
        <w:pStyle w:val="10"/>
        <w:ind w:left="0"/>
        <w:jc w:val="both"/>
        <w:rPr>
          <w:rFonts w:asciiTheme="majorHAnsi" w:hAnsiTheme="majorHAnsi" w:cstheme="majorHAnsi"/>
          <w:b/>
          <w:bCs/>
          <w:sz w:val="16"/>
          <w:szCs w:val="16"/>
          <w:highlight w:val="red"/>
        </w:rPr>
      </w:pPr>
    </w:p>
    <w:p>
      <w:pPr>
        <w:pStyle w:val="10"/>
        <w:ind w:left="0"/>
        <w:jc w:val="both"/>
        <w:rPr>
          <w:rFonts w:asciiTheme="majorHAnsi" w:hAnsiTheme="majorHAnsi" w:cstheme="majorHAnsi"/>
          <w:b/>
          <w:bCs/>
          <w:sz w:val="16"/>
          <w:szCs w:val="16"/>
        </w:rPr>
      </w:pPr>
      <w:r>
        <w:rPr>
          <w:rFonts w:asciiTheme="majorHAnsi" w:hAnsiTheme="majorHAnsi" w:cstheme="majorHAnsi"/>
          <w:b/>
          <w:bCs/>
          <w:sz w:val="16"/>
          <w:szCs w:val="16"/>
          <w:highlight w:val="red"/>
        </w:rPr>
        <w:t>Remove below statement</w:t>
      </w:r>
      <w:r>
        <w:rPr>
          <w:rFonts w:asciiTheme="majorHAnsi" w:hAnsiTheme="majorHAnsi" w:cstheme="majorHAnsi"/>
          <w:b/>
          <w:bCs/>
          <w:sz w:val="16"/>
          <w:szCs w:val="16"/>
        </w:rPr>
        <w:t>:</w:t>
      </w:r>
    </w:p>
    <w:p>
      <w:pPr>
        <w:pStyle w:val="10"/>
        <w:numPr>
          <w:ilvl w:val="0"/>
          <w:numId w:val="4"/>
        </w:numPr>
        <w:jc w:val="both"/>
        <w:rPr>
          <w:rFonts w:asciiTheme="majorHAnsi" w:hAnsiTheme="majorHAnsi" w:cstheme="majorHAnsi"/>
          <w:b/>
          <w:bCs/>
          <w:sz w:val="16"/>
          <w:szCs w:val="16"/>
        </w:rPr>
      </w:pPr>
      <w:r>
        <w:rPr>
          <w:rFonts w:asciiTheme="majorHAnsi" w:hAnsiTheme="majorHAnsi" w:cstheme="majorHAnsi"/>
          <w:b/>
          <w:bCs/>
          <w:sz w:val="16"/>
          <w:szCs w:val="16"/>
        </w:rPr>
        <w:t>Supplier is 'Advanced Reg Flights' AND Flight Type is 'Return In-Direct'</w:t>
      </w:r>
    </w:p>
    <w:p>
      <w:pPr>
        <w:pStyle w:val="10"/>
        <w:numPr>
          <w:ilvl w:val="0"/>
          <w:numId w:val="6"/>
        </w:numPr>
        <w:spacing w:line="256" w:lineRule="auto"/>
        <w:jc w:val="both"/>
        <w:rPr>
          <w:rFonts w:asciiTheme="majorHAnsi" w:hAnsiTheme="majorHAnsi" w:cstheme="majorHAnsi"/>
          <w:color w:val="FF0000"/>
          <w:sz w:val="16"/>
          <w:szCs w:val="16"/>
        </w:rPr>
      </w:pPr>
      <w:r>
        <w:rPr>
          <w:rFonts w:asciiTheme="majorHAnsi" w:hAnsiTheme="majorHAnsi" w:cstheme="majorHAnsi"/>
          <w:color w:val="FF0000"/>
          <w:sz w:val="16"/>
          <w:szCs w:val="16"/>
        </w:rPr>
        <w:t>Advance Registration Flights are guidelines of carrier and flight timings therefore transit stops can differ dependent on the Airline. Confirmations will give a VIA airport however this can change although similar flight times will be given.</w:t>
      </w:r>
    </w:p>
    <w:p>
      <w:pPr>
        <w:pStyle w:val="10"/>
        <w:ind w:left="0"/>
        <w:jc w:val="both"/>
        <w:rPr>
          <w:rFonts w:asciiTheme="majorHAnsi" w:hAnsiTheme="majorHAnsi" w:cstheme="majorHAnsi"/>
          <w:b/>
          <w:bCs/>
          <w:sz w:val="16"/>
          <w:szCs w:val="16"/>
          <w:u w:val="single"/>
        </w:rPr>
      </w:pPr>
    </w:p>
    <w:p>
      <w:pPr>
        <w:pStyle w:val="10"/>
        <w:ind w:left="0"/>
        <w:jc w:val="both"/>
        <w:rPr>
          <w:rFonts w:asciiTheme="majorHAnsi" w:hAnsiTheme="majorHAnsi" w:cstheme="majorHAnsi"/>
          <w:b/>
          <w:bCs/>
          <w:sz w:val="16"/>
          <w:szCs w:val="16"/>
          <w:u w:val="single"/>
        </w:rPr>
      </w:pPr>
    </w:p>
    <w:p>
      <w:pPr>
        <w:pStyle w:val="10"/>
        <w:ind w:left="0"/>
        <w:jc w:val="both"/>
        <w:rPr>
          <w:rFonts w:asciiTheme="majorHAnsi" w:hAnsiTheme="majorHAnsi" w:cstheme="majorHAnsi"/>
          <w:b/>
          <w:bCs/>
          <w:sz w:val="16"/>
          <w:szCs w:val="16"/>
          <w:highlight w:val="none"/>
          <w:u w:val="single"/>
        </w:rPr>
      </w:pPr>
    </w:p>
    <w:p>
      <w:pPr>
        <w:pStyle w:val="10"/>
        <w:ind w:left="0"/>
        <w:jc w:val="both"/>
        <w:rPr>
          <w:rFonts w:asciiTheme="majorHAnsi" w:hAnsiTheme="majorHAnsi" w:cstheme="majorHAnsi"/>
          <w:b/>
          <w:bCs/>
          <w:color w:val="548235" w:themeColor="accent6" w:themeShade="BF"/>
          <w:sz w:val="16"/>
          <w:szCs w:val="16"/>
          <w:highlight w:val="none"/>
        </w:rPr>
      </w:pPr>
      <w:r>
        <w:rPr>
          <w:rFonts w:asciiTheme="majorHAnsi" w:hAnsiTheme="majorHAnsi" w:cstheme="majorHAnsi"/>
          <w:b/>
          <w:bCs/>
          <w:color w:val="548235" w:themeColor="accent6" w:themeShade="BF"/>
          <w:sz w:val="16"/>
          <w:szCs w:val="16"/>
          <w:highlight w:val="none"/>
        </w:rPr>
        <w:t>AMENDED 2</w:t>
      </w:r>
      <w:r>
        <w:rPr>
          <w:rFonts w:asciiTheme="majorHAnsi" w:hAnsiTheme="majorHAnsi" w:cstheme="majorHAnsi"/>
          <w:b/>
          <w:bCs/>
          <w:color w:val="548235" w:themeColor="accent6" w:themeShade="BF"/>
          <w:sz w:val="16"/>
          <w:szCs w:val="16"/>
          <w:highlight w:val="none"/>
          <w:vertAlign w:val="superscript"/>
        </w:rPr>
        <w:t>nd</w:t>
      </w:r>
      <w:r>
        <w:rPr>
          <w:rFonts w:asciiTheme="majorHAnsi" w:hAnsiTheme="majorHAnsi" w:cstheme="majorHAnsi"/>
          <w:b/>
          <w:bCs/>
          <w:color w:val="548235" w:themeColor="accent6" w:themeShade="BF"/>
          <w:sz w:val="16"/>
          <w:szCs w:val="16"/>
          <w:highlight w:val="none"/>
        </w:rPr>
        <w:t xml:space="preserve"> and 3</w:t>
      </w:r>
      <w:r>
        <w:rPr>
          <w:rFonts w:asciiTheme="majorHAnsi" w:hAnsiTheme="majorHAnsi" w:cstheme="majorHAnsi"/>
          <w:b/>
          <w:bCs/>
          <w:color w:val="548235" w:themeColor="accent6" w:themeShade="BF"/>
          <w:sz w:val="16"/>
          <w:szCs w:val="16"/>
          <w:highlight w:val="none"/>
          <w:vertAlign w:val="superscript"/>
        </w:rPr>
        <w:t>rd</w:t>
      </w:r>
      <w:r>
        <w:rPr>
          <w:rFonts w:asciiTheme="majorHAnsi" w:hAnsiTheme="majorHAnsi" w:cstheme="majorHAnsi"/>
          <w:b/>
          <w:bCs/>
          <w:color w:val="548235" w:themeColor="accent6" w:themeShade="BF"/>
          <w:sz w:val="16"/>
          <w:szCs w:val="16"/>
          <w:highlight w:val="none"/>
        </w:rPr>
        <w:t xml:space="preserve"> condition for below rule </w:t>
      </w:r>
      <w:r>
        <w:rPr>
          <w:rFonts w:eastAsia="Consolas" w:asciiTheme="majorHAnsi" w:hAnsiTheme="majorHAnsi" w:cstheme="majorHAnsi"/>
          <w:b/>
          <w:bCs/>
          <w:color w:val="548235" w:themeColor="accent6" w:themeShade="BF"/>
          <w:sz w:val="18"/>
          <w:szCs w:val="18"/>
          <w:highlight w:val="none"/>
        </w:rPr>
        <w:t>15/03/2023</w:t>
      </w:r>
    </w:p>
    <w:p>
      <w:pPr>
        <w:pStyle w:val="10"/>
        <w:ind w:left="0"/>
        <w:jc w:val="both"/>
        <w:rPr>
          <w:rFonts w:asciiTheme="majorHAnsi" w:hAnsiTheme="majorHAnsi" w:cstheme="majorHAnsi"/>
          <w:b/>
          <w:bCs/>
          <w:sz w:val="16"/>
          <w:szCs w:val="16"/>
          <w:highlight w:val="none"/>
          <w:u w:val="single"/>
        </w:rPr>
      </w:pPr>
    </w:p>
    <w:p>
      <w:pPr>
        <w:pStyle w:val="10"/>
        <w:ind w:left="0"/>
        <w:jc w:val="both"/>
        <w:rPr>
          <w:rFonts w:asciiTheme="majorHAnsi" w:hAnsiTheme="majorHAnsi" w:cstheme="majorHAnsi"/>
          <w:b/>
          <w:bCs/>
          <w:i/>
          <w:iCs/>
          <w:color w:val="4472C4" w:themeColor="accent1"/>
          <w:sz w:val="16"/>
          <w:szCs w:val="16"/>
          <w:highlight w:val="none"/>
          <w:u w:val="single"/>
          <w14:textFill>
            <w14:solidFill>
              <w14:schemeClr w14:val="accent1"/>
            </w14:solidFill>
          </w14:textFill>
        </w:rPr>
      </w:pPr>
      <w:r>
        <w:rPr>
          <w:rFonts w:asciiTheme="majorHAnsi" w:hAnsiTheme="majorHAnsi" w:cstheme="majorHAnsi"/>
          <w:b/>
          <w:bCs/>
          <w:i/>
          <w:iCs/>
          <w:color w:val="4472C4" w:themeColor="accent1"/>
          <w:sz w:val="16"/>
          <w:szCs w:val="16"/>
          <w:highlight w:val="none"/>
          <w:u w:val="single"/>
          <w14:textFill>
            <w14:solidFill>
              <w14:schemeClr w14:val="accent1"/>
            </w14:solidFill>
          </w14:textFill>
        </w:rPr>
        <w:t>Flights additional information will all remain as it is now (on Adv Reg flights) (BA 16 week rule, rest at 12)</w:t>
      </w:r>
    </w:p>
    <w:p>
      <w:pPr>
        <w:pStyle w:val="10"/>
        <w:ind w:left="0"/>
        <w:jc w:val="both"/>
        <w:rPr>
          <w:rFonts w:asciiTheme="majorHAnsi" w:hAnsiTheme="majorHAnsi" w:cstheme="majorHAnsi"/>
          <w:i/>
          <w:iCs/>
          <w:color w:val="FFFFFF" w:themeColor="background1"/>
          <w:sz w:val="16"/>
          <w:szCs w:val="16"/>
          <w:highlight w:val="none"/>
          <w14:textFill>
            <w14:solidFill>
              <w14:schemeClr w14:val="bg1"/>
            </w14:solidFill>
          </w14:textFill>
        </w:rPr>
      </w:pPr>
      <w:r>
        <w:rPr>
          <w:rFonts w:asciiTheme="majorHAnsi" w:hAnsiTheme="majorHAnsi" w:cstheme="majorHAnsi"/>
          <w:i/>
          <w:iCs/>
          <w:color w:val="FFFFFF" w:themeColor="background1"/>
          <w:sz w:val="16"/>
          <w:szCs w:val="16"/>
          <w:highlight w:val="none"/>
          <w14:textFill>
            <w14:solidFill>
              <w14:schemeClr w14:val="bg1"/>
            </w14:solidFill>
          </w14:textFill>
        </w:rPr>
        <w:t xml:space="preserve">Below 4 statement will added as IF ELSE because only 1 will appear in the confirmation. </w:t>
      </w:r>
    </w:p>
    <w:p>
      <w:pPr>
        <w:pStyle w:val="10"/>
        <w:ind w:left="0"/>
        <w:jc w:val="both"/>
        <w:rPr>
          <w:rFonts w:asciiTheme="majorHAnsi" w:hAnsiTheme="majorHAnsi" w:cstheme="majorHAnsi"/>
          <w:b/>
          <w:bCs/>
          <w:color w:val="FFFFFF" w:themeColor="background1"/>
          <w:sz w:val="16"/>
          <w:szCs w:val="16"/>
          <w:highlight w:val="none"/>
          <w:u w:val="single"/>
          <w14:textFill>
            <w14:solidFill>
              <w14:schemeClr w14:val="bg1"/>
            </w14:solidFill>
          </w14:textFill>
        </w:rPr>
      </w:pPr>
      <w:r>
        <w:rPr>
          <w:rFonts w:asciiTheme="majorHAnsi" w:hAnsiTheme="majorHAnsi" w:cstheme="majorHAnsi"/>
          <w:b/>
          <w:bCs/>
          <w:color w:val="FFFFFF" w:themeColor="background1"/>
          <w:sz w:val="16"/>
          <w:szCs w:val="16"/>
          <w:highlight w:val="none"/>
          <w:u w:val="single"/>
          <w14:textFill>
            <w14:solidFill>
              <w14:schemeClr w14:val="bg1"/>
            </w14:solidFill>
          </w14:textFill>
        </w:rPr>
        <w:t>IF</w:t>
      </w:r>
    </w:p>
    <w:p>
      <w:pPr>
        <w:pStyle w:val="10"/>
        <w:rPr>
          <w:rFonts w:asciiTheme="majorHAnsi" w:hAnsiTheme="majorHAnsi" w:cstheme="majorHAnsi"/>
          <w:sz w:val="16"/>
          <w:szCs w:val="16"/>
        </w:rPr>
      </w:pPr>
      <w:bookmarkStart w:id="3" w:name="_Hlk120721271"/>
    </w:p>
    <w:p>
      <w:pPr>
        <w:pStyle w:val="10"/>
        <w:numPr>
          <w:ilvl w:val="0"/>
          <w:numId w:val="4"/>
        </w:numPr>
        <w:rPr>
          <w:rFonts w:eastAsia="Consolas" w:asciiTheme="majorHAnsi" w:hAnsiTheme="majorHAnsi" w:cstheme="majorHAnsi"/>
          <w:b/>
          <w:bCs/>
          <w:sz w:val="16"/>
          <w:szCs w:val="16"/>
          <w:lang w:val="en-US"/>
        </w:rPr>
      </w:pPr>
      <w:bookmarkStart w:id="4" w:name="_Hlk120719017"/>
      <w:bookmarkStart w:id="5" w:name="_Hlk129776339"/>
      <w:r>
        <w:rPr>
          <w:rFonts w:eastAsia="Consolas" w:asciiTheme="majorHAnsi" w:hAnsiTheme="majorHAnsi" w:cstheme="majorHAnsi"/>
          <w:b/>
          <w:bCs/>
          <w:sz w:val="16"/>
          <w:szCs w:val="16"/>
          <w:lang w:val="en-US"/>
        </w:rPr>
        <w:t xml:space="preserve">IF Supplier = </w:t>
      </w:r>
      <w:r>
        <w:rPr>
          <w:rFonts w:asciiTheme="majorHAnsi" w:hAnsiTheme="majorHAnsi" w:cstheme="majorHAnsi"/>
          <w:b/>
          <w:bCs/>
          <w:sz w:val="16"/>
          <w:szCs w:val="16"/>
          <w:lang w:val="en-US"/>
        </w:rPr>
        <w:t xml:space="preserve">Advanced Reg Flights </w:t>
      </w:r>
      <w:r>
        <w:rPr>
          <w:rFonts w:eastAsia="Consolas" w:asciiTheme="majorHAnsi" w:hAnsiTheme="majorHAnsi" w:cstheme="majorHAnsi"/>
          <w:b/>
          <w:bCs/>
          <w:sz w:val="16"/>
          <w:szCs w:val="16"/>
          <w:lang w:val="en-US"/>
        </w:rPr>
        <w:t>OR Ocean Flights and ticked group seat /booking is checked</w:t>
      </w:r>
    </w:p>
    <w:bookmarkEnd w:id="4"/>
    <w:p>
      <w:pPr>
        <w:pStyle w:val="10"/>
        <w:ind w:left="0"/>
        <w:jc w:val="both"/>
        <w:rPr>
          <w:rFonts w:eastAsia="Consolas" w:asciiTheme="majorHAnsi" w:hAnsiTheme="majorHAnsi" w:cstheme="majorHAnsi"/>
          <w:color w:val="000000"/>
          <w:sz w:val="16"/>
          <w:szCs w:val="16"/>
          <w:highlight w:val="yellow"/>
        </w:rPr>
      </w:pPr>
      <w:r>
        <w:rPr>
          <w:rFonts w:eastAsia="Consolas" w:asciiTheme="majorHAnsi" w:hAnsiTheme="majorHAnsi" w:cstheme="majorHAnsi"/>
          <w:color w:val="000000"/>
          <w:sz w:val="16"/>
          <w:szCs w:val="16"/>
          <w:highlight w:val="yellow"/>
        </w:rPr>
        <w:t>Current:</w:t>
      </w:r>
    </w:p>
    <w:p>
      <w:pPr>
        <w:pStyle w:val="10"/>
        <w:numPr>
          <w:ilvl w:val="0"/>
          <w:numId w:val="6"/>
        </w:numPr>
        <w:spacing w:line="256" w:lineRule="auto"/>
        <w:jc w:val="both"/>
        <w:rPr>
          <w:rFonts w:eastAsia="Consolas" w:asciiTheme="majorHAnsi" w:hAnsiTheme="majorHAnsi" w:cstheme="majorHAnsi"/>
          <w:sz w:val="16"/>
          <w:szCs w:val="16"/>
          <w:lang w:val="en-US"/>
        </w:rPr>
      </w:pPr>
      <w:r>
        <w:rPr>
          <w:rFonts w:eastAsia="Consolas" w:asciiTheme="majorHAnsi" w:hAnsiTheme="majorHAnsi" w:cstheme="majorHAnsi"/>
          <w:sz w:val="16"/>
          <w:szCs w:val="16"/>
          <w:lang w:val="en-US"/>
        </w:rPr>
        <w:t>The flight element of your booking is an exclusive offer with the airline. The airline reference number will be available 6 weeks before departure and that is when seating allocations will be available.</w:t>
      </w:r>
    </w:p>
    <w:p>
      <w:pPr>
        <w:pStyle w:val="10"/>
        <w:ind w:left="0"/>
        <w:jc w:val="both"/>
        <w:rPr>
          <w:rFonts w:eastAsia="Consolas" w:asciiTheme="majorHAnsi" w:hAnsiTheme="majorHAnsi" w:cstheme="majorHAnsi"/>
          <w:color w:val="000000"/>
          <w:sz w:val="16"/>
          <w:szCs w:val="16"/>
          <w:highlight w:val="cyan"/>
        </w:rPr>
      </w:pPr>
      <w:r>
        <w:rPr>
          <w:rFonts w:eastAsia="Consolas" w:asciiTheme="majorHAnsi" w:hAnsiTheme="majorHAnsi" w:cstheme="majorHAnsi"/>
          <w:color w:val="000000"/>
          <w:sz w:val="16"/>
          <w:szCs w:val="16"/>
          <w:highlight w:val="cyan"/>
        </w:rPr>
        <w:t xml:space="preserve">New:  </w:t>
      </w:r>
    </w:p>
    <w:p>
      <w:pPr>
        <w:pStyle w:val="10"/>
        <w:numPr>
          <w:ilvl w:val="0"/>
          <w:numId w:val="6"/>
        </w:numPr>
        <w:jc w:val="both"/>
        <w:rPr>
          <w:rFonts w:eastAsia="Consolas" w:asciiTheme="majorHAnsi" w:hAnsiTheme="majorHAnsi" w:cstheme="majorHAnsi"/>
          <w:color w:val="7030A0"/>
          <w:sz w:val="16"/>
          <w:szCs w:val="16"/>
          <w:lang w:val="en-US"/>
        </w:rPr>
      </w:pPr>
      <w:r>
        <w:rPr>
          <w:rFonts w:eastAsia="Consolas" w:asciiTheme="majorHAnsi" w:hAnsiTheme="majorHAnsi" w:cstheme="majorHAnsi"/>
          <w:color w:val="7030A0"/>
          <w:sz w:val="16"/>
          <w:szCs w:val="16"/>
          <w:lang w:val="en-US"/>
        </w:rPr>
        <w:t>The flight element of your booking is an exclusive offer with the airline. The airline reference number will be available 6 weeks before departure and that is when seating allocations will be available for a fee or free 24 hours prior to departure.</w:t>
      </w:r>
    </w:p>
    <w:p>
      <w:pPr>
        <w:pStyle w:val="10"/>
        <w:ind w:left="0"/>
        <w:jc w:val="both"/>
        <w:rPr>
          <w:rFonts w:asciiTheme="majorHAnsi" w:hAnsiTheme="majorHAnsi" w:cstheme="majorHAnsi"/>
          <w:sz w:val="16"/>
          <w:szCs w:val="16"/>
        </w:rPr>
      </w:pPr>
    </w:p>
    <w:p>
      <w:pPr>
        <w:rPr>
          <w:rFonts w:eastAsia="Consolas" w:asciiTheme="majorHAnsi" w:hAnsiTheme="majorHAnsi" w:cstheme="majorHAnsi"/>
          <w:b/>
          <w:bCs/>
          <w:color w:val="FFFFFF" w:themeColor="background1"/>
          <w:sz w:val="16"/>
          <w:szCs w:val="16"/>
          <w14:textFill>
            <w14:solidFill>
              <w14:schemeClr w14:val="bg1"/>
            </w14:solidFill>
          </w14:textFill>
        </w:rPr>
      </w:pPr>
      <w:r>
        <w:rPr>
          <w:rFonts w:asciiTheme="majorHAnsi" w:hAnsiTheme="majorHAnsi" w:cstheme="majorHAnsi"/>
          <w:b/>
          <w:bCs/>
          <w:color w:val="FFFFFF" w:themeColor="background1"/>
          <w:sz w:val="16"/>
          <w:szCs w:val="16"/>
          <w:highlight w:val="darkBlue"/>
          <w:u w:val="single"/>
          <w14:textFill>
            <w14:solidFill>
              <w14:schemeClr w14:val="bg1"/>
            </w14:solidFill>
          </w14:textFill>
        </w:rPr>
        <w:t>ELSE IF</w:t>
      </w:r>
      <w:r>
        <w:rPr>
          <w:rFonts w:asciiTheme="majorHAnsi" w:hAnsiTheme="majorHAnsi" w:cstheme="majorHAnsi"/>
          <w:b/>
          <w:bCs/>
          <w:color w:val="FFFFFF" w:themeColor="background1"/>
          <w:sz w:val="16"/>
          <w:szCs w:val="16"/>
          <w:u w:val="single"/>
          <w14:textFill>
            <w14:solidFill>
              <w14:schemeClr w14:val="bg1"/>
            </w14:solidFill>
          </w14:textFill>
        </w:rPr>
        <w:br w:type="textWrapping"/>
      </w: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Rule Update</w:t>
      </w:r>
    </w:p>
    <w:p>
      <w:pPr>
        <w:pStyle w:val="10"/>
        <w:ind w:left="0"/>
        <w:jc w:val="both"/>
        <w:rPr>
          <w:rFonts w:asciiTheme="majorHAnsi" w:hAnsiTheme="majorHAnsi" w:cstheme="majorHAnsi"/>
          <w:b/>
          <w:bCs/>
          <w:color w:val="FFFFFF" w:themeColor="background1"/>
          <w:sz w:val="16"/>
          <w:szCs w:val="16"/>
          <w:u w:val="single"/>
          <w14:textFill>
            <w14:solidFill>
              <w14:schemeClr w14:val="bg1"/>
            </w14:solidFill>
          </w14:textFill>
        </w:rPr>
      </w:pPr>
    </w:p>
    <w:p>
      <w:pPr>
        <w:pStyle w:val="10"/>
        <w:numPr>
          <w:ilvl w:val="0"/>
          <w:numId w:val="4"/>
        </w:numPr>
        <w:rPr>
          <w:rFonts w:asciiTheme="majorHAnsi" w:hAnsiTheme="majorHAnsi" w:cstheme="majorHAnsi"/>
          <w:b/>
          <w:bCs/>
          <w:sz w:val="16"/>
          <w:szCs w:val="16"/>
          <w:lang w:val="en-US"/>
        </w:rPr>
      </w:pPr>
      <w:r>
        <w:rPr>
          <w:rFonts w:asciiTheme="majorHAnsi" w:hAnsiTheme="majorHAnsi" w:cstheme="majorHAnsi"/>
          <w:b/>
          <w:bCs/>
          <w:sz w:val="16"/>
          <w:szCs w:val="16"/>
          <w:lang w:val="en-US"/>
        </w:rPr>
        <w:t xml:space="preserve">Supplier Type =&gt; Advanced Reg Flights / BA Direct and </w:t>
      </w:r>
      <w:r>
        <w:rPr>
          <w:rFonts w:eastAsia="Consolas" w:asciiTheme="majorHAnsi" w:hAnsiTheme="majorHAnsi" w:cstheme="majorHAnsi"/>
          <w:b/>
          <w:bCs/>
          <w:strike/>
          <w:color w:val="FFFFFF" w:themeColor="background1"/>
          <w:sz w:val="16"/>
          <w:szCs w:val="16"/>
          <w:highlight w:val="darkCyan"/>
          <w:lang w:val="en-US"/>
          <w14:textFill>
            <w14:solidFill>
              <w14:schemeClr w14:val="bg1"/>
            </w14:solidFill>
          </w14:textFill>
        </w:rPr>
        <w:t>Codeshare</w:t>
      </w:r>
      <w:r>
        <w:rPr>
          <w:rFonts w:eastAsia="Consolas" w:asciiTheme="majorHAnsi" w:hAnsiTheme="majorHAnsi" w:cstheme="majorHAnsi"/>
          <w:b/>
          <w:bCs/>
          <w:color w:val="FFFFFF" w:themeColor="background1"/>
          <w:sz w:val="16"/>
          <w:szCs w:val="16"/>
          <w:highlight w:val="darkCyan"/>
          <w:lang w:val="en-US"/>
          <w14:textFill>
            <w14:solidFill>
              <w14:schemeClr w14:val="bg1"/>
            </w14:solidFill>
          </w14:textFill>
        </w:rPr>
        <w:t xml:space="preserve"> Carrier/Operating</w:t>
      </w:r>
      <w:r>
        <w:rPr>
          <w:rFonts w:eastAsia="Consolas" w:asciiTheme="majorHAnsi" w:hAnsiTheme="majorHAnsi" w:cstheme="majorHAnsi"/>
          <w:b/>
          <w:bCs/>
          <w:color w:val="FFFFFF" w:themeColor="background1"/>
          <w:sz w:val="16"/>
          <w:szCs w:val="16"/>
          <w:lang w:val="en-US"/>
          <w14:textFill>
            <w14:solidFill>
              <w14:schemeClr w14:val="bg1"/>
            </w14:solidFill>
          </w14:textFill>
        </w:rPr>
        <w:t xml:space="preserve"> </w:t>
      </w:r>
      <w:r>
        <w:rPr>
          <w:rFonts w:asciiTheme="majorHAnsi" w:hAnsiTheme="majorHAnsi" w:cstheme="majorHAnsi"/>
          <w:b/>
          <w:bCs/>
          <w:sz w:val="16"/>
          <w:szCs w:val="16"/>
          <w:lang w:val="en-US"/>
        </w:rPr>
        <w:t>Airline Name =&gt; American Airlines, British Airways, Iberia, Finnair</w:t>
      </w:r>
    </w:p>
    <w:p>
      <w:pPr>
        <w:pStyle w:val="10"/>
        <w:numPr>
          <w:ilvl w:val="0"/>
          <w:numId w:val="7"/>
        </w:numPr>
        <w:ind w:left="360"/>
        <w:rPr>
          <w:rFonts w:eastAsia="Consolas" w:asciiTheme="majorHAnsi" w:hAnsiTheme="majorHAnsi" w:cstheme="majorHAnsi"/>
          <w:i/>
          <w:iCs/>
          <w:color w:val="548235" w:themeColor="accent6" w:themeShade="BF"/>
          <w:sz w:val="16"/>
          <w:szCs w:val="16"/>
          <w:highlight w:val="black"/>
        </w:rPr>
      </w:pPr>
      <w:r>
        <w:rPr>
          <w:rFonts w:eastAsia="Consolas" w:asciiTheme="majorHAnsi" w:hAnsiTheme="majorHAnsi" w:cstheme="majorHAnsi"/>
          <w:i/>
          <w:iCs/>
          <w:color w:val="000000"/>
          <w:sz w:val="16"/>
          <w:szCs w:val="16"/>
        </w:rPr>
        <w:t xml:space="preserve">"Your flights are based on advanced fares, your flight booking reference will be released </w:t>
      </w:r>
      <w:r>
        <w:rPr>
          <w:rFonts w:eastAsia="Consolas" w:asciiTheme="majorHAnsi" w:hAnsiTheme="majorHAnsi" w:cstheme="majorHAnsi"/>
          <w:color w:val="000000"/>
          <w:sz w:val="18"/>
          <w:szCs w:val="18"/>
          <w:lang w:val="en-US"/>
        </w:rPr>
        <w:t>{</w:t>
      </w:r>
      <w:r>
        <w:rPr>
          <w:rFonts w:eastAsia="Consolas" w:asciiTheme="majorHAnsi" w:hAnsiTheme="majorHAnsi" w:cstheme="majorHAnsi"/>
          <w:color w:val="000000"/>
          <w:sz w:val="18"/>
          <w:szCs w:val="18"/>
        </w:rPr>
        <w:t>Due</w:t>
      </w:r>
      <w:r>
        <w:rPr>
          <w:rFonts w:eastAsia="Consolas" w:asciiTheme="majorHAnsi" w:hAnsiTheme="majorHAnsi" w:cstheme="majorHAnsi"/>
          <w:color w:val="000000"/>
          <w:sz w:val="18"/>
          <w:szCs w:val="18"/>
          <w:lang w:val="en-US"/>
        </w:rPr>
        <w:t xml:space="preserve"> </w:t>
      </w:r>
      <w:r>
        <w:rPr>
          <w:rFonts w:eastAsia="Consolas" w:asciiTheme="majorHAnsi" w:hAnsiTheme="majorHAnsi" w:cstheme="majorHAnsi"/>
          <w:color w:val="000000"/>
          <w:sz w:val="18"/>
          <w:szCs w:val="18"/>
        </w:rPr>
        <w:t>Days</w:t>
      </w:r>
      <w:r>
        <w:rPr>
          <w:rFonts w:eastAsia="Consolas" w:asciiTheme="majorHAnsi" w:hAnsiTheme="majorHAnsi" w:cstheme="majorHAnsi"/>
          <w:color w:val="000000"/>
          <w:sz w:val="18"/>
          <w:szCs w:val="18"/>
          <w:lang w:val="en-US"/>
        </w:rPr>
        <w:t>}</w:t>
      </w:r>
      <w:r>
        <w:rPr>
          <w:rFonts w:eastAsia="Consolas" w:asciiTheme="majorHAnsi" w:hAnsiTheme="majorHAnsi" w:cstheme="majorHAnsi"/>
          <w:color w:val="000000"/>
          <w:sz w:val="18"/>
          <w:szCs w:val="18"/>
        </w:rPr>
        <w:t xml:space="preserve"> </w:t>
      </w:r>
      <w:r>
        <w:rPr>
          <w:rFonts w:eastAsia="Consolas" w:asciiTheme="majorHAnsi" w:hAnsiTheme="majorHAnsi" w:cstheme="majorHAnsi"/>
          <w:i/>
          <w:iCs/>
          <w:color w:val="000000"/>
          <w:sz w:val="16"/>
          <w:szCs w:val="16"/>
        </w:rPr>
        <w:t xml:space="preserve"> weeks prior to departure. This is when you can pre-book services such as payable seats and meal requests, alternatively free seating does apply 24hours prior to departure."</w:t>
      </w:r>
      <w:r>
        <w:rPr>
          <w:rFonts w:eastAsia="Consolas" w:asciiTheme="majorHAnsi" w:hAnsiTheme="majorHAnsi" w:cstheme="majorHAnsi"/>
          <w:i/>
          <w:iCs/>
          <w:color w:val="000000"/>
          <w:sz w:val="16"/>
          <w:szCs w:val="16"/>
        </w:rPr>
        <w:br w:type="textWrapping"/>
      </w:r>
      <w:r>
        <w:rPr>
          <w:rStyle w:val="6"/>
          <w:rFonts w:cstheme="minorHAnsi"/>
          <w:color w:val="7030A0"/>
          <w:sz w:val="24"/>
          <w:szCs w:val="24"/>
          <w:highlight w:val="cyan"/>
          <w:u w:val="none"/>
        </w:rPr>
        <w:t>4</w:t>
      </w:r>
      <w:r>
        <w:rPr>
          <w:rStyle w:val="6"/>
          <w:rFonts w:cstheme="minorHAnsi"/>
          <w:color w:val="7030A0"/>
          <w:sz w:val="24"/>
          <w:szCs w:val="24"/>
          <w:highlight w:val="cyan"/>
          <w:u w:val="none"/>
          <w:vertAlign w:val="superscript"/>
        </w:rPr>
        <w:t>TH</w:t>
      </w:r>
      <w:r>
        <w:rPr>
          <w:rStyle w:val="6"/>
          <w:rFonts w:cstheme="minorHAnsi"/>
          <w:color w:val="7030A0"/>
          <w:sz w:val="24"/>
          <w:szCs w:val="24"/>
          <w:highlight w:val="cyan"/>
          <w:u w:val="none"/>
        </w:rPr>
        <w:t xml:space="preserve"> APRIL TESS, Remove below statement</w:t>
      </w:r>
      <w:r>
        <w:rPr>
          <w:rFonts w:eastAsia="Consolas" w:asciiTheme="majorHAnsi" w:hAnsiTheme="majorHAnsi" w:cstheme="majorHAnsi"/>
          <w:i/>
          <w:iCs/>
          <w:color w:val="000000"/>
          <w:sz w:val="16"/>
          <w:szCs w:val="16"/>
        </w:rPr>
        <w:br w:type="textWrapping"/>
      </w:r>
      <w:r>
        <w:rPr>
          <w:rFonts w:eastAsia="Consolas" w:asciiTheme="majorHAnsi" w:hAnsiTheme="majorHAnsi" w:cstheme="majorHAnsi"/>
          <w:b/>
          <w:bCs/>
          <w:i/>
          <w:iCs/>
          <w:color w:val="548235" w:themeColor="accent6" w:themeShade="BF"/>
          <w:sz w:val="16"/>
          <w:szCs w:val="16"/>
          <w:highlight w:val="black"/>
        </w:rPr>
        <w:t xml:space="preserve">Add below statement: </w:t>
      </w:r>
      <w:r>
        <w:rPr>
          <w:rFonts w:eastAsia="Consolas" w:asciiTheme="majorHAnsi" w:hAnsiTheme="majorHAnsi" w:cstheme="majorHAnsi"/>
          <w:b/>
          <w:bCs/>
          <w:color w:val="548235" w:themeColor="accent6" w:themeShade="BF"/>
          <w:sz w:val="18"/>
          <w:szCs w:val="18"/>
          <w:highlight w:val="black"/>
        </w:rPr>
        <w:t>15/03/2023</w:t>
      </w:r>
    </w:p>
    <w:p>
      <w:pPr>
        <w:pStyle w:val="10"/>
        <w:numPr>
          <w:ilvl w:val="0"/>
          <w:numId w:val="7"/>
        </w:numPr>
        <w:rPr>
          <w:rFonts w:eastAsia="Consolas" w:asciiTheme="majorHAnsi" w:hAnsiTheme="majorHAnsi" w:cstheme="majorHAnsi"/>
          <w:i/>
          <w:iCs/>
          <w:strike/>
          <w:color w:val="000000"/>
          <w:sz w:val="16"/>
          <w:szCs w:val="16"/>
          <w:highlight w:val="yellow"/>
        </w:rPr>
      </w:pPr>
      <w:r>
        <w:rPr>
          <w:rFonts w:asciiTheme="majorHAnsi" w:hAnsiTheme="majorHAnsi" w:cstheme="majorHAnsi"/>
          <w:sz w:val="16"/>
          <w:szCs w:val="16"/>
          <w:highlight w:val="darkGray"/>
        </w:rPr>
        <w:t xml:space="preserve">Although your Flight reference will not be available until </w:t>
      </w:r>
      <w:r>
        <w:rPr>
          <w:rFonts w:eastAsia="Consolas" w:asciiTheme="majorHAnsi" w:hAnsiTheme="majorHAnsi" w:cstheme="majorHAnsi"/>
          <w:color w:val="000000"/>
          <w:sz w:val="18"/>
          <w:szCs w:val="18"/>
          <w:highlight w:val="darkGray"/>
          <w:lang w:val="en-US"/>
        </w:rPr>
        <w:t>{</w:t>
      </w:r>
      <w:r>
        <w:rPr>
          <w:rFonts w:eastAsia="Consolas" w:asciiTheme="majorHAnsi" w:hAnsiTheme="majorHAnsi" w:cstheme="majorHAnsi"/>
          <w:color w:val="000000"/>
          <w:sz w:val="18"/>
          <w:szCs w:val="18"/>
          <w:highlight w:val="darkGray"/>
        </w:rPr>
        <w:t>Due</w:t>
      </w:r>
      <w:r>
        <w:rPr>
          <w:rFonts w:eastAsia="Consolas" w:asciiTheme="majorHAnsi" w:hAnsiTheme="majorHAnsi" w:cstheme="majorHAnsi"/>
          <w:color w:val="000000"/>
          <w:sz w:val="18"/>
          <w:szCs w:val="18"/>
          <w:highlight w:val="darkGray"/>
          <w:lang w:val="en-US"/>
        </w:rPr>
        <w:t xml:space="preserve"> </w:t>
      </w:r>
      <w:r>
        <w:rPr>
          <w:rFonts w:eastAsia="Consolas" w:asciiTheme="majorHAnsi" w:hAnsiTheme="majorHAnsi" w:cstheme="majorHAnsi"/>
          <w:color w:val="000000"/>
          <w:sz w:val="18"/>
          <w:szCs w:val="18"/>
          <w:highlight w:val="darkGray"/>
        </w:rPr>
        <w:t>Days</w:t>
      </w:r>
      <w:r>
        <w:rPr>
          <w:rFonts w:eastAsia="Consolas" w:asciiTheme="majorHAnsi" w:hAnsiTheme="majorHAnsi" w:cstheme="majorHAnsi"/>
          <w:color w:val="000000"/>
          <w:sz w:val="18"/>
          <w:szCs w:val="18"/>
          <w:highlight w:val="darkGray"/>
          <w:lang w:val="en-US"/>
        </w:rPr>
        <w:t>}</w:t>
      </w:r>
      <w:r>
        <w:rPr>
          <w:rFonts w:eastAsia="Consolas" w:asciiTheme="majorHAnsi" w:hAnsiTheme="majorHAnsi" w:cstheme="majorHAnsi"/>
          <w:color w:val="000000"/>
          <w:sz w:val="18"/>
          <w:szCs w:val="18"/>
          <w:highlight w:val="darkGray"/>
        </w:rPr>
        <w:t xml:space="preserve"> </w:t>
      </w:r>
      <w:r>
        <w:rPr>
          <w:rFonts w:eastAsia="Consolas" w:asciiTheme="majorHAnsi" w:hAnsiTheme="majorHAnsi" w:cstheme="majorHAnsi"/>
          <w:i/>
          <w:iCs/>
          <w:color w:val="000000"/>
          <w:sz w:val="16"/>
          <w:szCs w:val="16"/>
          <w:highlight w:val="darkGray"/>
        </w:rPr>
        <w:t xml:space="preserve"> </w:t>
      </w:r>
      <w:r>
        <w:rPr>
          <w:rFonts w:asciiTheme="majorHAnsi" w:hAnsiTheme="majorHAnsi" w:cstheme="majorHAnsi"/>
          <w:sz w:val="16"/>
          <w:szCs w:val="16"/>
          <w:highlight w:val="darkGray"/>
        </w:rPr>
        <w:t>weeks prior to departure, in certain circumstances it can be requested earlier. However, if this was to be the case, an additional cost will be incurred due to moving from our contracted rates to live availability fares.</w:t>
      </w:r>
    </w:p>
    <w:p>
      <w:pPr>
        <w:pStyle w:val="10"/>
        <w:numPr>
          <w:ilvl w:val="0"/>
          <w:numId w:val="7"/>
        </w:numPr>
        <w:rPr>
          <w:rFonts w:eastAsia="Consolas" w:asciiTheme="majorHAnsi" w:hAnsiTheme="majorHAnsi" w:cstheme="majorHAnsi"/>
          <w:i/>
          <w:iCs/>
          <w:strike/>
          <w:color w:val="000000"/>
          <w:sz w:val="16"/>
          <w:szCs w:val="16"/>
          <w:highlight w:val="yellow"/>
        </w:rPr>
      </w:pPr>
    </w:p>
    <w:p>
      <w:pPr>
        <w:rPr>
          <w:rFonts w:asciiTheme="majorHAnsi" w:hAnsiTheme="majorHAnsi" w:cstheme="majorHAnsi"/>
          <w:sz w:val="16"/>
          <w:szCs w:val="16"/>
          <w:highlight w:val="yellow"/>
        </w:rPr>
      </w:pPr>
      <w:r>
        <w:drawing>
          <wp:inline distT="0" distB="0" distL="0" distR="0">
            <wp:extent cx="5731510" cy="1713230"/>
            <wp:effectExtent l="0" t="0" r="2540" b="1270"/>
            <wp:docPr id="1030315285"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15285" name="Picture 1" descr="Graphical user interface, text, application, Word&#10;&#10;Description automatically generated"/>
                    <pic:cNvPicPr>
                      <a:picLocks noChangeAspect="1"/>
                    </pic:cNvPicPr>
                  </pic:nvPicPr>
                  <pic:blipFill>
                    <a:blip r:embed="rId6"/>
                    <a:stretch>
                      <a:fillRect/>
                    </a:stretch>
                  </pic:blipFill>
                  <pic:spPr>
                    <a:xfrm>
                      <a:off x="0" y="0"/>
                      <a:ext cx="5731510" cy="1713334"/>
                    </a:xfrm>
                    <a:prstGeom prst="rect">
                      <a:avLst/>
                    </a:prstGeom>
                  </pic:spPr>
                </pic:pic>
              </a:graphicData>
            </a:graphic>
          </wp:inline>
        </w:drawing>
      </w:r>
    </w:p>
    <w:p>
      <w:pPr>
        <w:rPr>
          <w:rFonts w:eastAsia="Consolas" w:asciiTheme="majorHAnsi" w:hAnsiTheme="majorHAnsi" w:cstheme="majorHAnsi"/>
          <w:i/>
          <w:iCs/>
          <w:strike/>
          <w:color w:val="000000"/>
          <w:sz w:val="16"/>
          <w:szCs w:val="16"/>
          <w:highlight w:val="yellow"/>
        </w:rPr>
      </w:pPr>
      <w:r>
        <w:rPr>
          <w:rFonts w:asciiTheme="majorHAnsi" w:hAnsiTheme="majorHAnsi" w:cstheme="majorHAnsi"/>
          <w:sz w:val="16"/>
          <w:szCs w:val="16"/>
          <w:highlight w:val="yellow"/>
        </w:rPr>
        <w:br w:type="textWrapping"/>
      </w:r>
      <w:r>
        <w:rPr>
          <w:rFonts w:asciiTheme="majorHAnsi" w:hAnsiTheme="majorHAnsi" w:cstheme="majorHAnsi"/>
          <w:sz w:val="16"/>
          <w:szCs w:val="16"/>
          <w:highlight w:val="yellow"/>
        </w:rPr>
        <w:br w:type="textWrapping"/>
      </w:r>
      <w:r>
        <w:rPr>
          <w:rFonts w:eastAsia="Consolas" w:asciiTheme="majorHAnsi" w:hAnsiTheme="majorHAnsi" w:cstheme="majorHAnsi"/>
          <w:b/>
          <w:bCs/>
          <w:color w:val="548235" w:themeColor="accent6" w:themeShade="BF"/>
          <w:sz w:val="18"/>
          <w:szCs w:val="18"/>
          <w:highlight w:val="none"/>
        </w:rPr>
        <w:t>Please remove below statement (15/03/2023):</w:t>
      </w:r>
      <w:r>
        <w:rPr>
          <w:rFonts w:asciiTheme="majorHAnsi" w:hAnsiTheme="majorHAnsi" w:cstheme="majorHAnsi"/>
          <w:b/>
          <w:bCs/>
          <w:color w:val="7030A0"/>
          <w:sz w:val="16"/>
          <w:szCs w:val="16"/>
          <w:highlight w:val="none"/>
        </w:rPr>
        <w:t>Remove below from this condition because this will going to add for all flight product regardless what rule applies.</w:t>
      </w:r>
      <w:r>
        <w:rPr>
          <w:rFonts w:asciiTheme="majorHAnsi" w:hAnsiTheme="majorHAnsi" w:cstheme="majorHAnsi"/>
          <w:b/>
          <w:bCs/>
          <w:sz w:val="16"/>
          <w:szCs w:val="16"/>
          <w:highlight w:val="none"/>
        </w:rPr>
        <w:br w:type="textWrapping"/>
      </w:r>
      <w:r>
        <w:rPr>
          <w:rFonts w:eastAsia="Consolas" w:asciiTheme="majorHAnsi" w:hAnsiTheme="majorHAnsi" w:cstheme="majorHAnsi"/>
          <w:i/>
          <w:iCs/>
          <w:strike/>
          <w:color w:val="000000"/>
          <w:sz w:val="16"/>
          <w:szCs w:val="16"/>
          <w:highlight w:val="none"/>
        </w:rPr>
        <w:t>Please be aware that if you or any of your party has a nut allergy, it is your responsibility to speak to the airline directly to make any necessary arrangements.</w:t>
      </w:r>
    </w:p>
    <w:p>
      <w:pPr>
        <w:rPr>
          <w:rFonts w:eastAsia="Consolas" w:asciiTheme="majorHAnsi" w:hAnsiTheme="majorHAnsi" w:cstheme="majorHAnsi"/>
          <w:b/>
          <w:bCs/>
          <w:color w:val="FFFFFF" w:themeColor="background1"/>
          <w:sz w:val="16"/>
          <w:szCs w:val="16"/>
          <w14:textFill>
            <w14:solidFill>
              <w14:schemeClr w14:val="bg1"/>
            </w14:solidFill>
          </w14:textFill>
        </w:rPr>
      </w:pPr>
      <w:r>
        <w:rPr>
          <w:rFonts w:eastAsia="Consolas" w:asciiTheme="majorHAnsi" w:hAnsiTheme="majorHAnsi" w:cstheme="majorHAnsi"/>
          <w:b/>
          <w:bCs/>
          <w:color w:val="FFFFFF" w:themeColor="background1"/>
          <w:sz w:val="16"/>
          <w:szCs w:val="16"/>
          <w:highlight w:val="darkBlue"/>
          <w14:textFill>
            <w14:solidFill>
              <w14:schemeClr w14:val="bg1"/>
            </w14:solidFill>
          </w14:textFill>
        </w:rPr>
        <w:t>ELSE IF</w:t>
      </w:r>
    </w:p>
    <w:p>
      <w:pPr>
        <w:rPr>
          <w:rFonts w:eastAsia="Consolas" w:asciiTheme="majorHAnsi" w:hAnsiTheme="majorHAnsi" w:cstheme="majorHAnsi"/>
          <w:b/>
          <w:bCs/>
          <w:color w:val="FFFFFF" w:themeColor="background1"/>
          <w:sz w:val="16"/>
          <w:szCs w:val="16"/>
          <w14:textFill>
            <w14:solidFill>
              <w14:schemeClr w14:val="bg1"/>
            </w14:solidFill>
          </w14:textFill>
        </w:rPr>
      </w:pP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Rule Update</w:t>
      </w:r>
    </w:p>
    <w:p>
      <w:pPr>
        <w:pStyle w:val="10"/>
        <w:numPr>
          <w:ilvl w:val="0"/>
          <w:numId w:val="4"/>
        </w:numPr>
        <w:rPr>
          <w:rFonts w:asciiTheme="majorHAnsi" w:hAnsiTheme="majorHAnsi" w:cstheme="majorHAnsi"/>
          <w:b/>
          <w:bCs/>
          <w:sz w:val="16"/>
          <w:szCs w:val="16"/>
          <w:lang w:val="en-US"/>
        </w:rPr>
      </w:pPr>
      <w:r>
        <w:rPr>
          <w:rFonts w:asciiTheme="majorHAnsi" w:hAnsiTheme="majorHAnsi" w:cstheme="majorHAnsi"/>
          <w:b/>
          <w:bCs/>
          <w:sz w:val="16"/>
          <w:szCs w:val="16"/>
          <w:lang w:val="en-US"/>
        </w:rPr>
        <w:t xml:space="preserve">Supplier Type =&gt; Advanced Reg Flights / BA Direct and </w:t>
      </w:r>
      <w:r>
        <w:rPr>
          <w:rFonts w:eastAsia="Consolas" w:asciiTheme="majorHAnsi" w:hAnsiTheme="majorHAnsi" w:cstheme="majorHAnsi"/>
          <w:b/>
          <w:bCs/>
          <w:strike/>
          <w:color w:val="FFFFFF" w:themeColor="background1"/>
          <w:sz w:val="16"/>
          <w:szCs w:val="16"/>
          <w:highlight w:val="darkCyan"/>
          <w:lang w:val="en-US"/>
          <w14:textFill>
            <w14:solidFill>
              <w14:schemeClr w14:val="bg1"/>
            </w14:solidFill>
          </w14:textFill>
        </w:rPr>
        <w:t>Codeshare</w:t>
      </w:r>
      <w:r>
        <w:rPr>
          <w:rFonts w:eastAsia="Consolas" w:asciiTheme="majorHAnsi" w:hAnsiTheme="majorHAnsi" w:cstheme="majorHAnsi"/>
          <w:b/>
          <w:bCs/>
          <w:color w:val="FFFFFF" w:themeColor="background1"/>
          <w:sz w:val="16"/>
          <w:szCs w:val="16"/>
          <w:highlight w:val="darkCyan"/>
          <w:lang w:val="en-US"/>
          <w14:textFill>
            <w14:solidFill>
              <w14:schemeClr w14:val="bg1"/>
            </w14:solidFill>
          </w14:textFill>
        </w:rPr>
        <w:t xml:space="preserve"> Carrier/Operating</w:t>
      </w:r>
      <w:r>
        <w:rPr>
          <w:rFonts w:eastAsia="Consolas" w:asciiTheme="majorHAnsi" w:hAnsiTheme="majorHAnsi" w:cstheme="majorHAnsi"/>
          <w:b/>
          <w:bCs/>
          <w:color w:val="FFFFFF" w:themeColor="background1"/>
          <w:sz w:val="16"/>
          <w:szCs w:val="16"/>
          <w:lang w:val="en-US"/>
          <w14:textFill>
            <w14:solidFill>
              <w14:schemeClr w14:val="bg1"/>
            </w14:solidFill>
          </w14:textFill>
        </w:rPr>
        <w:t xml:space="preserve"> </w:t>
      </w:r>
      <w:r>
        <w:rPr>
          <w:rFonts w:asciiTheme="majorHAnsi" w:hAnsiTheme="majorHAnsi" w:cstheme="majorHAnsi"/>
          <w:b/>
          <w:bCs/>
          <w:sz w:val="16"/>
          <w:szCs w:val="16"/>
          <w:lang w:val="en-US"/>
        </w:rPr>
        <w:t>Airline Name IS NOT =&gt; American Airlines, British Airways, Iberia, Finnair</w:t>
      </w:r>
      <w:r>
        <w:rPr>
          <w:rFonts w:asciiTheme="majorHAnsi" w:hAnsiTheme="majorHAnsi" w:cstheme="majorHAnsi"/>
          <w:b/>
          <w:bCs/>
          <w:sz w:val="16"/>
          <w:szCs w:val="16"/>
          <w:lang w:val="en-US"/>
        </w:rPr>
        <w:br w:type="textWrapping"/>
      </w:r>
      <w:r>
        <w:rPr>
          <w:rFonts w:asciiTheme="majorHAnsi" w:hAnsiTheme="majorHAnsi" w:cstheme="majorHAnsi"/>
          <w:b/>
          <w:bCs/>
          <w:color w:val="7030A0"/>
          <w:sz w:val="16"/>
          <w:szCs w:val="16"/>
          <w:lang w:val="en-US"/>
        </w:rPr>
        <w:br w:type="textWrapping"/>
      </w:r>
      <w:bookmarkStart w:id="6" w:name="_Hlk129787665"/>
      <w:r>
        <w:rPr>
          <w:rFonts w:asciiTheme="majorHAnsi" w:hAnsiTheme="majorHAnsi" w:cstheme="majorHAnsi"/>
          <w:b/>
          <w:bCs/>
          <w:color w:val="548235" w:themeColor="accent6" w:themeShade="BF"/>
          <w:sz w:val="16"/>
          <w:szCs w:val="16"/>
          <w:highlight w:val="black"/>
          <w:lang w:val="en-US"/>
        </w:rPr>
        <w:t>Replace below statement</w:t>
      </w:r>
      <w:r>
        <w:rPr>
          <w:rFonts w:asciiTheme="majorHAnsi" w:hAnsiTheme="majorHAnsi" w:cstheme="majorHAnsi"/>
          <w:b/>
          <w:bCs/>
          <w:color w:val="548235" w:themeColor="accent6" w:themeShade="BF"/>
          <w:sz w:val="16"/>
          <w:szCs w:val="16"/>
          <w:lang w:val="en-US"/>
        </w:rPr>
        <w:t xml:space="preserve"> </w:t>
      </w:r>
      <w:r>
        <w:rPr>
          <w:rFonts w:eastAsia="Consolas" w:asciiTheme="majorHAnsi" w:hAnsiTheme="majorHAnsi" w:cstheme="majorHAnsi"/>
          <w:b/>
          <w:bCs/>
          <w:color w:val="548235" w:themeColor="accent6" w:themeShade="BF"/>
          <w:sz w:val="18"/>
          <w:szCs w:val="18"/>
          <w:highlight w:val="black"/>
        </w:rPr>
        <w:t>15/03/2023</w:t>
      </w:r>
      <w:r>
        <w:rPr>
          <w:rFonts w:asciiTheme="majorHAnsi" w:hAnsiTheme="majorHAnsi" w:cstheme="majorHAnsi"/>
          <w:b/>
          <w:bCs/>
          <w:sz w:val="16"/>
          <w:szCs w:val="16"/>
          <w:lang w:val="en-US"/>
        </w:rPr>
        <w:br w:type="textWrapping"/>
      </w:r>
      <w:r>
        <w:rPr>
          <w:rFonts w:asciiTheme="majorHAnsi" w:hAnsiTheme="majorHAnsi" w:cstheme="majorHAnsi"/>
          <w:b/>
          <w:bCs/>
          <w:sz w:val="16"/>
          <w:szCs w:val="16"/>
          <w:highlight w:val="yellow"/>
          <w:lang w:val="en-US"/>
        </w:rPr>
        <w:t>Current</w:t>
      </w:r>
    </w:p>
    <w:p>
      <w:pPr>
        <w:pStyle w:val="10"/>
        <w:numPr>
          <w:ilvl w:val="0"/>
          <w:numId w:val="7"/>
        </w:numPr>
        <w:jc w:val="both"/>
        <w:rPr>
          <w:rFonts w:eastAsia="Consolas" w:asciiTheme="majorHAnsi" w:hAnsiTheme="majorHAnsi" w:cstheme="majorHAnsi"/>
          <w:i/>
          <w:iCs/>
          <w:color w:val="000000"/>
          <w:sz w:val="16"/>
          <w:szCs w:val="16"/>
          <w:highlight w:val="none"/>
        </w:rPr>
      </w:pPr>
      <w:r>
        <w:rPr>
          <w:rFonts w:eastAsia="Consolas" w:asciiTheme="majorHAnsi" w:hAnsiTheme="majorHAnsi" w:cstheme="majorHAnsi"/>
          <w:i/>
          <w:iCs/>
          <w:color w:val="000000"/>
          <w:sz w:val="16"/>
          <w:szCs w:val="16"/>
        </w:rPr>
        <w:t xml:space="preserve">"Your flights are based on advanced fares, your flight booking reference will be released </w:t>
      </w:r>
      <w:r>
        <w:rPr>
          <w:rFonts w:eastAsia="Consolas" w:asciiTheme="majorHAnsi" w:hAnsiTheme="majorHAnsi" w:cstheme="majorHAnsi"/>
          <w:color w:val="000000"/>
          <w:sz w:val="18"/>
          <w:szCs w:val="18"/>
          <w:lang w:val="en-US"/>
        </w:rPr>
        <w:t>{</w:t>
      </w:r>
      <w:r>
        <w:rPr>
          <w:rFonts w:eastAsia="Consolas" w:asciiTheme="majorHAnsi" w:hAnsiTheme="majorHAnsi" w:cstheme="majorHAnsi"/>
          <w:color w:val="000000"/>
          <w:sz w:val="18"/>
          <w:szCs w:val="18"/>
        </w:rPr>
        <w:t>Due</w:t>
      </w:r>
      <w:r>
        <w:rPr>
          <w:rFonts w:eastAsia="Consolas" w:asciiTheme="majorHAnsi" w:hAnsiTheme="majorHAnsi" w:cstheme="majorHAnsi"/>
          <w:color w:val="000000"/>
          <w:sz w:val="18"/>
          <w:szCs w:val="18"/>
          <w:lang w:val="en-US"/>
        </w:rPr>
        <w:t xml:space="preserve"> </w:t>
      </w:r>
      <w:r>
        <w:rPr>
          <w:rFonts w:eastAsia="Consolas" w:asciiTheme="majorHAnsi" w:hAnsiTheme="majorHAnsi" w:cstheme="majorHAnsi"/>
          <w:color w:val="000000"/>
          <w:sz w:val="18"/>
          <w:szCs w:val="18"/>
        </w:rPr>
        <w:t>Days</w:t>
      </w:r>
      <w:r>
        <w:rPr>
          <w:rFonts w:eastAsia="Consolas" w:asciiTheme="majorHAnsi" w:hAnsiTheme="majorHAnsi" w:cstheme="majorHAnsi"/>
          <w:color w:val="000000"/>
          <w:sz w:val="18"/>
          <w:szCs w:val="18"/>
          <w:lang w:val="en-US"/>
        </w:rPr>
        <w:t>}</w:t>
      </w:r>
      <w:r>
        <w:rPr>
          <w:rFonts w:eastAsia="Consolas" w:asciiTheme="majorHAnsi" w:hAnsiTheme="majorHAnsi" w:cstheme="majorHAnsi"/>
          <w:color w:val="000000"/>
          <w:sz w:val="18"/>
          <w:szCs w:val="18"/>
        </w:rPr>
        <w:t xml:space="preserve"> </w:t>
      </w:r>
      <w:r>
        <w:rPr>
          <w:rFonts w:eastAsia="Consolas" w:asciiTheme="majorHAnsi" w:hAnsiTheme="majorHAnsi" w:cstheme="majorHAnsi"/>
          <w:i/>
          <w:iCs/>
          <w:color w:val="000000"/>
          <w:sz w:val="16"/>
          <w:szCs w:val="16"/>
        </w:rPr>
        <w:t>weeks prior to departure. This is when you can pre-book services such as seats and meal requests, alternatively free seating does apply 24hours prior to departure."</w:t>
      </w:r>
      <w:r>
        <w:rPr>
          <w:rFonts w:eastAsia="Consolas" w:asciiTheme="majorHAnsi" w:hAnsiTheme="majorHAnsi" w:cstheme="majorHAnsi"/>
          <w:i/>
          <w:iCs/>
          <w:color w:val="000000"/>
          <w:sz w:val="16"/>
          <w:szCs w:val="16"/>
        </w:rPr>
        <w:br w:type="textWrapping"/>
      </w:r>
      <w:r>
        <w:rPr>
          <w:rFonts w:eastAsia="Consolas" w:asciiTheme="majorHAnsi" w:hAnsiTheme="majorHAnsi" w:cstheme="majorHAnsi"/>
          <w:i/>
          <w:iCs/>
          <w:color w:val="000000"/>
          <w:sz w:val="16"/>
          <w:szCs w:val="16"/>
        </w:rPr>
        <w:br w:type="textWrapping"/>
      </w:r>
      <w:r>
        <w:rPr>
          <w:rFonts w:eastAsia="Consolas" w:asciiTheme="majorHAnsi" w:hAnsiTheme="majorHAnsi" w:cstheme="majorHAnsi"/>
          <w:b/>
          <w:bCs/>
          <w:i/>
          <w:iCs/>
          <w:color w:val="000000"/>
          <w:sz w:val="16"/>
          <w:szCs w:val="16"/>
          <w:highlight w:val="none"/>
        </w:rPr>
        <w:t>New</w:t>
      </w:r>
    </w:p>
    <w:p>
      <w:pPr>
        <w:pStyle w:val="10"/>
        <w:numPr>
          <w:ilvl w:val="0"/>
          <w:numId w:val="7"/>
        </w:numPr>
        <w:jc w:val="both"/>
        <w:rPr>
          <w:rFonts w:eastAsia="Consolas" w:asciiTheme="majorHAnsi" w:hAnsiTheme="majorHAnsi" w:cstheme="majorHAnsi"/>
          <w:i/>
          <w:iCs/>
          <w:color w:val="000000"/>
          <w:sz w:val="16"/>
          <w:szCs w:val="16"/>
          <w:highlight w:val="none"/>
        </w:rPr>
      </w:pPr>
      <w:r>
        <w:rPr>
          <w:rFonts w:eastAsia="Consolas" w:asciiTheme="majorHAnsi" w:hAnsiTheme="majorHAnsi" w:cstheme="majorHAnsi"/>
          <w:i/>
          <w:iCs/>
          <w:color w:val="000000"/>
          <w:sz w:val="16"/>
          <w:szCs w:val="16"/>
          <w:highlight w:val="none"/>
        </w:rPr>
        <w:t xml:space="preserve">"Your flights are based on advanced fares, your flight booking reference will be released {Due Days} weeks prior to departure. This is when you can pre-book services such as seats and meal requests, alternatively some airlines do offer free bookable seats 24hours prior to departure." </w:t>
      </w:r>
    </w:p>
    <w:bookmarkEnd w:id="6"/>
    <w:p>
      <w:pPr>
        <w:pStyle w:val="10"/>
        <w:jc w:val="both"/>
        <w:rPr>
          <w:rFonts w:eastAsia="Consolas" w:asciiTheme="majorHAnsi" w:hAnsiTheme="majorHAnsi" w:cstheme="majorHAnsi"/>
          <w:i/>
          <w:iCs/>
          <w:color w:val="548235" w:themeColor="accent6" w:themeShade="BF"/>
          <w:sz w:val="16"/>
          <w:szCs w:val="16"/>
          <w:highlight w:val="none"/>
        </w:rPr>
      </w:pPr>
    </w:p>
    <w:p>
      <w:pPr>
        <w:pStyle w:val="10"/>
        <w:jc w:val="both"/>
        <w:rPr>
          <w:rFonts w:eastAsia="Consolas" w:asciiTheme="majorHAnsi" w:hAnsiTheme="majorHAnsi" w:cstheme="majorHAnsi"/>
          <w:i/>
          <w:iCs/>
          <w:color w:val="548235" w:themeColor="accent6" w:themeShade="BF"/>
          <w:sz w:val="16"/>
          <w:szCs w:val="16"/>
          <w:highlight w:val="none"/>
        </w:rPr>
      </w:pPr>
      <w:r>
        <w:rPr>
          <w:rFonts w:eastAsia="Consolas" w:asciiTheme="majorHAnsi" w:hAnsiTheme="majorHAnsi" w:cstheme="majorHAnsi"/>
          <w:b/>
          <w:bCs/>
          <w:i/>
          <w:iCs/>
          <w:color w:val="548235" w:themeColor="accent6" w:themeShade="BF"/>
          <w:sz w:val="16"/>
          <w:szCs w:val="16"/>
          <w:highlight w:val="none"/>
        </w:rPr>
        <w:t xml:space="preserve">Add below statement </w:t>
      </w:r>
      <w:r>
        <w:rPr>
          <w:rFonts w:eastAsia="Consolas" w:asciiTheme="majorHAnsi" w:hAnsiTheme="majorHAnsi" w:cstheme="majorHAnsi"/>
          <w:b/>
          <w:bCs/>
          <w:color w:val="548235" w:themeColor="accent6" w:themeShade="BF"/>
          <w:sz w:val="18"/>
          <w:szCs w:val="18"/>
          <w:highlight w:val="none"/>
        </w:rPr>
        <w:t>15/03/2023</w:t>
      </w:r>
    </w:p>
    <w:p>
      <w:pPr>
        <w:pStyle w:val="10"/>
        <w:numPr>
          <w:ilvl w:val="0"/>
          <w:numId w:val="7"/>
        </w:numPr>
        <w:jc w:val="both"/>
        <w:rPr>
          <w:rFonts w:eastAsia="Consolas" w:asciiTheme="majorHAnsi" w:hAnsiTheme="majorHAnsi" w:cstheme="majorHAnsi"/>
          <w:i/>
          <w:iCs/>
          <w:color w:val="000000"/>
          <w:sz w:val="16"/>
          <w:szCs w:val="16"/>
          <w:highlight w:val="none"/>
        </w:rPr>
      </w:pPr>
      <w:r>
        <w:rPr>
          <w:rFonts w:asciiTheme="majorHAnsi" w:hAnsiTheme="majorHAnsi" w:cstheme="majorHAnsi"/>
          <w:sz w:val="16"/>
          <w:szCs w:val="16"/>
          <w:highlight w:val="none"/>
        </w:rPr>
        <w:t xml:space="preserve">Although your Flight reference will not be available until </w:t>
      </w:r>
      <w:r>
        <w:rPr>
          <w:rFonts w:eastAsia="Consolas" w:asciiTheme="majorHAnsi" w:hAnsiTheme="majorHAnsi" w:cstheme="majorHAnsi"/>
          <w:color w:val="000000"/>
          <w:sz w:val="18"/>
          <w:szCs w:val="18"/>
          <w:highlight w:val="none"/>
          <w:lang w:val="en-US"/>
        </w:rPr>
        <w:t>{</w:t>
      </w:r>
      <w:r>
        <w:rPr>
          <w:rFonts w:eastAsia="Consolas" w:asciiTheme="majorHAnsi" w:hAnsiTheme="majorHAnsi" w:cstheme="majorHAnsi"/>
          <w:color w:val="000000"/>
          <w:sz w:val="18"/>
          <w:szCs w:val="18"/>
          <w:highlight w:val="none"/>
        </w:rPr>
        <w:t>Due</w:t>
      </w:r>
      <w:r>
        <w:rPr>
          <w:rFonts w:eastAsia="Consolas" w:asciiTheme="majorHAnsi" w:hAnsiTheme="majorHAnsi" w:cstheme="majorHAnsi"/>
          <w:color w:val="000000"/>
          <w:sz w:val="18"/>
          <w:szCs w:val="18"/>
          <w:highlight w:val="none"/>
          <w:lang w:val="en-US"/>
        </w:rPr>
        <w:t xml:space="preserve"> </w:t>
      </w:r>
      <w:r>
        <w:rPr>
          <w:rFonts w:eastAsia="Consolas" w:asciiTheme="majorHAnsi" w:hAnsiTheme="majorHAnsi" w:cstheme="majorHAnsi"/>
          <w:color w:val="000000"/>
          <w:sz w:val="18"/>
          <w:szCs w:val="18"/>
          <w:highlight w:val="none"/>
        </w:rPr>
        <w:t>Days</w:t>
      </w:r>
      <w:r>
        <w:rPr>
          <w:rFonts w:eastAsia="Consolas" w:asciiTheme="majorHAnsi" w:hAnsiTheme="majorHAnsi" w:cstheme="majorHAnsi"/>
          <w:color w:val="000000"/>
          <w:sz w:val="18"/>
          <w:szCs w:val="18"/>
          <w:highlight w:val="none"/>
          <w:lang w:val="en-US"/>
        </w:rPr>
        <w:t>}</w:t>
      </w:r>
      <w:r>
        <w:rPr>
          <w:rFonts w:eastAsia="Consolas" w:asciiTheme="majorHAnsi" w:hAnsiTheme="majorHAnsi" w:cstheme="majorHAnsi"/>
          <w:color w:val="000000"/>
          <w:sz w:val="18"/>
          <w:szCs w:val="18"/>
          <w:highlight w:val="none"/>
        </w:rPr>
        <w:t xml:space="preserve"> </w:t>
      </w:r>
      <w:r>
        <w:rPr>
          <w:rFonts w:asciiTheme="majorHAnsi" w:hAnsiTheme="majorHAnsi" w:cstheme="majorHAnsi"/>
          <w:sz w:val="16"/>
          <w:szCs w:val="16"/>
          <w:highlight w:val="none"/>
        </w:rPr>
        <w:t xml:space="preserve"> weeks prior to departure, in certain circumstances it can be requested earlier. However, if this was to be the case, an additional cost will be incurred due to moving from our contracted rates to live availability fares.</w:t>
      </w:r>
    </w:p>
    <w:p>
      <w:pPr>
        <w:pStyle w:val="10"/>
        <w:ind w:left="0"/>
        <w:jc w:val="both"/>
        <w:rPr>
          <w:rFonts w:asciiTheme="majorHAnsi" w:hAnsiTheme="majorHAnsi" w:cstheme="majorHAnsi"/>
          <w:b/>
          <w:bCs/>
          <w:color w:val="7030A0"/>
          <w:sz w:val="18"/>
          <w:szCs w:val="18"/>
          <w:highlight w:val="none"/>
        </w:rPr>
      </w:pPr>
      <w:r>
        <w:rPr>
          <w:rFonts w:asciiTheme="majorHAnsi" w:hAnsiTheme="majorHAnsi" w:cstheme="majorHAnsi"/>
          <w:sz w:val="16"/>
          <w:szCs w:val="16"/>
          <w:highlight w:val="none"/>
        </w:rPr>
        <w:br w:type="textWrapping"/>
      </w: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ind w:left="0"/>
        <w:jc w:val="both"/>
        <w:rPr>
          <w:rFonts w:asciiTheme="majorHAnsi" w:hAnsiTheme="majorHAnsi" w:cstheme="majorHAnsi"/>
          <w:b/>
          <w:bCs/>
          <w:color w:val="FFFFFF" w:themeColor="background1"/>
          <w:sz w:val="16"/>
          <w:szCs w:val="16"/>
          <w:highlight w:val="none"/>
          <w14:textFill>
            <w14:solidFill>
              <w14:schemeClr w14:val="bg1"/>
            </w14:solidFill>
          </w14:textFill>
        </w:rPr>
      </w:pPr>
      <w:r>
        <w:rPr>
          <w:rFonts w:asciiTheme="majorHAnsi" w:hAnsiTheme="majorHAnsi" w:cstheme="majorHAnsi"/>
          <w:b/>
          <w:bCs/>
          <w:color w:val="7030A0"/>
          <w:sz w:val="18"/>
          <w:szCs w:val="18"/>
          <w:highlight w:val="none"/>
        </w:rPr>
        <w:t>Remove below rule because we added same statement above:</w:t>
      </w:r>
      <w:r>
        <w:rPr>
          <w:rFonts w:asciiTheme="majorHAnsi" w:hAnsiTheme="majorHAnsi" w:cstheme="majorHAnsi"/>
          <w:b/>
          <w:bCs/>
          <w:color w:val="FFFFFF" w:themeColor="background1"/>
          <w:sz w:val="16"/>
          <w:szCs w:val="16"/>
          <w:highlight w:val="none"/>
          <w14:textFill>
            <w14:solidFill>
              <w14:schemeClr w14:val="bg1"/>
            </w14:solidFill>
          </w14:textFill>
        </w:rPr>
        <w:br w:type="textWrapping"/>
      </w:r>
      <w:r>
        <w:rPr>
          <w:rFonts w:asciiTheme="majorHAnsi" w:hAnsiTheme="majorHAnsi" w:cstheme="majorHAnsi"/>
          <w:b/>
          <w:bCs/>
          <w:color w:val="FFFFFF" w:themeColor="background1"/>
          <w:sz w:val="16"/>
          <w:szCs w:val="16"/>
          <w:highlight w:val="none"/>
          <w14:textFill>
            <w14:solidFill>
              <w14:schemeClr w14:val="bg1"/>
            </w14:solidFill>
          </w14:textFill>
        </w:rPr>
        <w:br w:type="textWrapping"/>
      </w:r>
      <w:r>
        <w:rPr>
          <w:rFonts w:asciiTheme="majorHAnsi" w:hAnsiTheme="majorHAnsi" w:cstheme="majorHAnsi"/>
          <w:b/>
          <w:bCs/>
          <w:strike/>
          <w:color w:val="FFFFFF" w:themeColor="background1"/>
          <w:sz w:val="16"/>
          <w:szCs w:val="16"/>
          <w:highlight w:val="none"/>
          <w14:textFill>
            <w14:solidFill>
              <w14:schemeClr w14:val="bg1"/>
            </w14:solidFill>
          </w14:textFill>
        </w:rPr>
        <w:t>ELSE</w:t>
      </w:r>
    </w:p>
    <w:p>
      <w:pPr>
        <w:pStyle w:val="10"/>
        <w:numPr>
          <w:ilvl w:val="0"/>
          <w:numId w:val="4"/>
        </w:numPr>
        <w:jc w:val="both"/>
        <w:rPr>
          <w:rFonts w:asciiTheme="majorHAnsi" w:hAnsiTheme="majorHAnsi" w:cstheme="majorHAnsi"/>
          <w:b/>
          <w:bCs/>
          <w:strike/>
          <w:sz w:val="16"/>
          <w:szCs w:val="16"/>
          <w:highlight w:val="none"/>
        </w:rPr>
      </w:pPr>
      <w:r>
        <w:rPr>
          <w:rFonts w:asciiTheme="majorHAnsi" w:hAnsiTheme="majorHAnsi" w:cstheme="majorHAnsi"/>
          <w:b/>
          <w:bCs/>
          <w:strike/>
          <w:sz w:val="16"/>
          <w:szCs w:val="16"/>
          <w:highlight w:val="none"/>
        </w:rPr>
        <w:t>Bookings with supplier ‘Adv Reg Flights’ will have the below statement</w:t>
      </w:r>
    </w:p>
    <w:p>
      <w:pPr>
        <w:pStyle w:val="10"/>
        <w:ind w:left="0"/>
        <w:jc w:val="both"/>
        <w:rPr>
          <w:rFonts w:asciiTheme="majorHAnsi" w:hAnsiTheme="majorHAnsi" w:cstheme="majorHAnsi"/>
          <w:sz w:val="16"/>
          <w:szCs w:val="16"/>
          <w:highlight w:val="none"/>
        </w:rPr>
      </w:pPr>
    </w:p>
    <w:p>
      <w:pPr>
        <w:pStyle w:val="10"/>
        <w:numPr>
          <w:ilvl w:val="0"/>
          <w:numId w:val="7"/>
        </w:numPr>
        <w:rPr>
          <w:rFonts w:asciiTheme="majorHAnsi" w:hAnsiTheme="majorHAnsi" w:cstheme="majorHAnsi"/>
          <w:strike/>
          <w:sz w:val="16"/>
          <w:szCs w:val="16"/>
          <w:highlight w:val="none"/>
        </w:rPr>
      </w:pPr>
      <w:r>
        <w:rPr>
          <w:rFonts w:asciiTheme="majorHAnsi" w:hAnsiTheme="majorHAnsi" w:cstheme="majorHAnsi"/>
          <w:strike/>
          <w:sz w:val="16"/>
          <w:szCs w:val="16"/>
          <w:highlight w:val="none"/>
        </w:rPr>
        <w:t xml:space="preserve">“Although your Flight reference will not be available until </w:t>
      </w:r>
      <w:r>
        <w:rPr>
          <w:rFonts w:eastAsia="Consolas" w:asciiTheme="majorHAnsi" w:hAnsiTheme="majorHAnsi" w:cstheme="majorHAnsi"/>
          <w:strike/>
          <w:color w:val="000000"/>
          <w:sz w:val="18"/>
          <w:szCs w:val="18"/>
          <w:highlight w:val="none"/>
          <w:lang w:val="en-US"/>
        </w:rPr>
        <w:t>12</w:t>
      </w:r>
      <w:r>
        <w:rPr>
          <w:rFonts w:asciiTheme="majorHAnsi" w:hAnsiTheme="majorHAnsi" w:cstheme="majorHAnsi"/>
          <w:strike/>
          <w:sz w:val="16"/>
          <w:szCs w:val="16"/>
          <w:highlight w:val="none"/>
        </w:rPr>
        <w:t xml:space="preserve"> weeks prior to departure, in certain circumstances it can be requested earlier. However, if this was to be the case, an additional cost will be incurred due to moving from our contracted rates (with which T&amp;Cs apply) to live availability fares.</w:t>
      </w:r>
    </w:p>
    <w:bookmarkEnd w:id="3"/>
    <w:p>
      <w:pPr>
        <w:pStyle w:val="10"/>
        <w:rPr>
          <w:rFonts w:asciiTheme="majorHAnsi" w:hAnsiTheme="majorHAnsi" w:cstheme="majorHAnsi"/>
          <w:strike/>
          <w:sz w:val="16"/>
          <w:szCs w:val="16"/>
        </w:rPr>
      </w:pPr>
    </w:p>
    <w:p>
      <w:pPr>
        <w:pStyle w:val="10"/>
        <w:rPr>
          <w:rFonts w:asciiTheme="majorHAnsi" w:hAnsiTheme="majorHAnsi" w:cstheme="majorHAnsi"/>
          <w:sz w:val="16"/>
          <w:szCs w:val="16"/>
        </w:rPr>
      </w:pPr>
    </w:p>
    <w:p>
      <w:pPr>
        <w:rPr>
          <w:rFonts w:asciiTheme="majorHAnsi" w:hAnsiTheme="majorHAnsi" w:cstheme="majorHAnsi"/>
          <w:b/>
          <w:bCs/>
          <w:color w:val="FFFFFF" w:themeColor="background1"/>
          <w:sz w:val="20"/>
          <w:szCs w:val="20"/>
          <w14:textFill>
            <w14:solidFill>
              <w14:schemeClr w14:val="bg1"/>
            </w14:solidFill>
          </w14:textFill>
        </w:rPr>
      </w:pP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Rule below is changed now – conditional RULE – one of below statement will show</w:t>
      </w:r>
    </w:p>
    <w:bookmarkEnd w:id="5"/>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r>
        <w:rPr>
          <w:rFonts w:eastAsia="Consolas" w:asciiTheme="majorHAnsi" w:hAnsiTheme="majorHAnsi" w:cstheme="majorHAnsi"/>
          <w:sz w:val="16"/>
          <w:szCs w:val="16"/>
          <w:lang w:val="en-US"/>
        </w:rPr>
        <w:br w:type="textWrapping"/>
      </w:r>
      <w:r>
        <w:rPr>
          <w:rFonts w:eastAsia="Consolas" w:asciiTheme="majorHAnsi" w:hAnsiTheme="majorHAnsi" w:cstheme="majorHAnsi"/>
          <w:color w:val="FFFFFF" w:themeColor="background1"/>
          <w:sz w:val="16"/>
          <w:szCs w:val="16"/>
          <w:highlight w:val="darkCyan"/>
          <w:lang w:val="en-US"/>
          <w14:textFill>
            <w14:solidFill>
              <w14:schemeClr w14:val="bg1"/>
            </w14:solidFill>
          </w14:textFill>
        </w:rPr>
        <w:t>IF</w:t>
      </w:r>
    </w:p>
    <w:p>
      <w:pPr>
        <w:pStyle w:val="10"/>
        <w:numPr>
          <w:ilvl w:val="0"/>
          <w:numId w:val="4"/>
        </w:numPr>
        <w:jc w:val="both"/>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Supplier = Ocean Flights and </w:t>
      </w:r>
      <w:r>
        <w:rPr>
          <w:rFonts w:eastAsia="Consolas" w:asciiTheme="majorHAnsi" w:hAnsiTheme="majorHAnsi" w:cstheme="majorHAnsi"/>
          <w:b/>
          <w:bCs/>
          <w:strike/>
          <w:color w:val="FFFFFF" w:themeColor="background1"/>
          <w:sz w:val="16"/>
          <w:szCs w:val="16"/>
          <w:highlight w:val="darkCyan"/>
          <w:lang w:val="en-US"/>
          <w14:textFill>
            <w14:solidFill>
              <w14:schemeClr w14:val="bg1"/>
            </w14:solidFill>
          </w14:textFill>
        </w:rPr>
        <w:t>Codeshare</w:t>
      </w:r>
      <w:r>
        <w:rPr>
          <w:rFonts w:eastAsia="Consolas" w:asciiTheme="majorHAnsi" w:hAnsiTheme="majorHAnsi" w:cstheme="majorHAnsi"/>
          <w:b/>
          <w:bCs/>
          <w:color w:val="FFFFFF" w:themeColor="background1"/>
          <w:sz w:val="16"/>
          <w:szCs w:val="16"/>
          <w:highlight w:val="darkCyan"/>
          <w:lang w:val="en-US"/>
          <w14:textFill>
            <w14:solidFill>
              <w14:schemeClr w14:val="bg1"/>
            </w14:solidFill>
          </w14:textFill>
        </w:rPr>
        <w:t xml:space="preserve"> Carrier/Operating</w:t>
      </w:r>
      <w:r>
        <w:rPr>
          <w:rFonts w:eastAsia="Consolas" w:asciiTheme="majorHAnsi" w:hAnsiTheme="majorHAnsi" w:cstheme="majorHAnsi"/>
          <w:b/>
          <w:bCs/>
          <w:color w:val="FFFFFF" w:themeColor="background1"/>
          <w:sz w:val="16"/>
          <w:szCs w:val="16"/>
          <w:lang w:val="en-US"/>
          <w14:textFill>
            <w14:solidFill>
              <w14:schemeClr w14:val="bg1"/>
            </w14:solidFill>
          </w14:textFill>
        </w:rPr>
        <w:t xml:space="preserve"> </w:t>
      </w:r>
      <w:r>
        <w:rPr>
          <w:rFonts w:eastAsia="Consolas" w:asciiTheme="majorHAnsi" w:hAnsiTheme="majorHAnsi" w:cstheme="majorHAnsi"/>
          <w:b/>
          <w:bCs/>
          <w:sz w:val="16"/>
          <w:szCs w:val="16"/>
          <w:lang w:val="en-US"/>
        </w:rPr>
        <w:t>Airline = Aer Lingus</w:t>
      </w:r>
    </w:p>
    <w:p>
      <w:pPr>
        <w:rPr>
          <w:rFonts w:eastAsia="Consolas" w:asciiTheme="majorHAnsi" w:hAnsiTheme="majorHAnsi" w:cstheme="majorHAnsi"/>
          <w:color w:val="000000" w:themeColor="text1"/>
          <w:sz w:val="16"/>
          <w:szCs w:val="16"/>
          <w:highlight w:val="none"/>
          <w14:textFill>
            <w14:solidFill>
              <w14:schemeClr w14:val="tx1"/>
            </w14:solidFill>
          </w14:textFill>
        </w:rPr>
      </w:pPr>
      <w:r>
        <w:rPr>
          <w:rFonts w:eastAsia="Consolas" w:asciiTheme="majorHAnsi" w:hAnsiTheme="majorHAnsi" w:cstheme="majorHAnsi"/>
          <w:color w:val="7030A0"/>
          <w:sz w:val="16"/>
          <w:szCs w:val="16"/>
        </w:rPr>
        <w:t>We can Pre-Book your seats at the time of Booking. For anything further to manage your booking, you will need to contact Aer Lingus directly 0333 006 6920.</w:t>
      </w:r>
      <w:r>
        <w:rPr>
          <w:rFonts w:eastAsia="Consolas" w:asciiTheme="majorHAnsi" w:hAnsiTheme="majorHAnsi" w:cstheme="majorHAnsi"/>
          <w:color w:val="7030A0"/>
          <w:sz w:val="16"/>
          <w:szCs w:val="16"/>
        </w:rPr>
        <w:br w:type="textWrapping"/>
      </w:r>
      <w:r>
        <w:rPr>
          <w:rFonts w:eastAsia="Consolas" w:asciiTheme="majorHAnsi" w:hAnsiTheme="majorHAnsi" w:cstheme="majorHAnsi"/>
          <w:color w:val="7030A0"/>
          <w:sz w:val="16"/>
          <w:szCs w:val="16"/>
        </w:rPr>
        <w:br w:type="textWrapping"/>
      </w:r>
      <w:r>
        <w:rPr>
          <w:rFonts w:eastAsia="Consolas" w:asciiTheme="majorHAnsi" w:hAnsiTheme="majorHAnsi" w:cstheme="majorHAnsi"/>
          <w:color w:val="000000" w:themeColor="text1"/>
          <w:sz w:val="16"/>
          <w:szCs w:val="16"/>
          <w:highlight w:val="none"/>
          <w14:textFill>
            <w14:solidFill>
              <w14:schemeClr w14:val="tx1"/>
            </w14:solidFill>
          </w14:textFill>
        </w:rPr>
        <w:t>ELSE</w:t>
      </w:r>
    </w:p>
    <w:p>
      <w:pPr>
        <w:rPr>
          <w:rFonts w:eastAsia="Consolas" w:asciiTheme="majorHAnsi" w:hAnsiTheme="majorHAnsi" w:cstheme="majorHAnsi"/>
          <w:b/>
          <w:bCs/>
          <w:color w:val="000000" w:themeColor="text1"/>
          <w:sz w:val="16"/>
          <w:szCs w:val="16"/>
          <w:highlight w:val="none"/>
          <w14:textFill>
            <w14:solidFill>
              <w14:schemeClr w14:val="tx1"/>
            </w14:solidFill>
          </w14:textFill>
        </w:rPr>
      </w:pPr>
      <w:r>
        <w:rPr>
          <w:rFonts w:eastAsia="Consolas" w:asciiTheme="majorHAnsi" w:hAnsiTheme="majorHAnsi" w:cstheme="majorHAnsi"/>
          <w:b/>
          <w:bCs/>
          <w:color w:val="000000" w:themeColor="text1"/>
          <w:sz w:val="16"/>
          <w:szCs w:val="16"/>
          <w:highlight w:val="none"/>
          <w14:textFill>
            <w14:solidFill>
              <w14:schemeClr w14:val="tx1"/>
            </w14:solidFill>
          </w14:textFill>
        </w:rPr>
        <w:t>DATE: 17</w:t>
      </w:r>
      <w:r>
        <w:rPr>
          <w:rFonts w:eastAsia="Consolas" w:asciiTheme="majorHAnsi" w:hAnsiTheme="majorHAnsi" w:cstheme="majorHAnsi"/>
          <w:b/>
          <w:bCs/>
          <w:color w:val="000000" w:themeColor="text1"/>
          <w:sz w:val="16"/>
          <w:szCs w:val="16"/>
          <w:highlight w:val="none"/>
          <w:vertAlign w:val="superscript"/>
          <w14:textFill>
            <w14:solidFill>
              <w14:schemeClr w14:val="tx1"/>
            </w14:solidFill>
          </w14:textFill>
        </w:rPr>
        <w:t>th</w:t>
      </w:r>
      <w:r>
        <w:rPr>
          <w:rFonts w:eastAsia="Consolas" w:asciiTheme="majorHAnsi" w:hAnsiTheme="majorHAnsi" w:cstheme="majorHAnsi"/>
          <w:b/>
          <w:bCs/>
          <w:color w:val="000000" w:themeColor="text1"/>
          <w:sz w:val="16"/>
          <w:szCs w:val="16"/>
          <w:highlight w:val="none"/>
          <w14:textFill>
            <w14:solidFill>
              <w14:schemeClr w14:val="tx1"/>
            </w14:solidFill>
          </w14:textFill>
        </w:rPr>
        <w:t xml:space="preserve"> Apr: Replace  BELOW Statement</w:t>
      </w:r>
    </w:p>
    <w:p>
      <w:pPr>
        <w:rPr>
          <w:rFonts w:eastAsia="Consolas" w:asciiTheme="majorHAnsi" w:hAnsiTheme="majorHAnsi" w:cstheme="majorHAnsi"/>
          <w:b/>
          <w:bCs/>
          <w:color w:val="000000" w:themeColor="text1"/>
          <w:sz w:val="16"/>
          <w:szCs w:val="16"/>
          <w:highlight w:val="none"/>
          <w14:textFill>
            <w14:solidFill>
              <w14:schemeClr w14:val="tx1"/>
            </w14:solidFill>
          </w14:textFill>
        </w:rPr>
      </w:pPr>
      <w:bookmarkStart w:id="7" w:name="_Hlk129787711"/>
      <w:r>
        <w:rPr>
          <w:rFonts w:eastAsia="Consolas" w:asciiTheme="majorHAnsi" w:hAnsiTheme="majorHAnsi" w:cstheme="majorHAnsi"/>
          <w:b/>
          <w:bCs/>
          <w:color w:val="000000" w:themeColor="text1"/>
          <w:sz w:val="16"/>
          <w:szCs w:val="16"/>
          <w:highlight w:val="none"/>
          <w14:textFill>
            <w14:solidFill>
              <w14:schemeClr w14:val="tx1"/>
            </w14:solidFill>
          </w14:textFill>
        </w:rPr>
        <w:t xml:space="preserve">Add Below Statement: </w:t>
      </w:r>
      <w:r>
        <w:rPr>
          <w:rFonts w:eastAsia="Consolas" w:asciiTheme="majorHAnsi" w:hAnsiTheme="majorHAnsi" w:cstheme="majorHAnsi"/>
          <w:b/>
          <w:bCs/>
          <w:color w:val="000000" w:themeColor="text1"/>
          <w:sz w:val="18"/>
          <w:szCs w:val="18"/>
          <w:highlight w:val="none"/>
          <w14:textFill>
            <w14:solidFill>
              <w14:schemeClr w14:val="tx1"/>
            </w14:solidFill>
          </w14:textFill>
        </w:rPr>
        <w:t>15/03/2023</w:t>
      </w:r>
    </w:p>
    <w:p>
      <w:pPr>
        <w:pStyle w:val="10"/>
        <w:numPr>
          <w:ilvl w:val="0"/>
          <w:numId w:val="8"/>
        </w:numPr>
        <w:rPr>
          <w:rFonts w:eastAsia="Consolas" w:asciiTheme="majorHAnsi" w:hAnsiTheme="majorHAnsi" w:cstheme="majorHAnsi"/>
          <w:b/>
          <w:bCs/>
          <w:color w:val="000000" w:themeColor="text1"/>
          <w:sz w:val="16"/>
          <w:szCs w:val="16"/>
          <w:highlight w:val="none"/>
          <w14:textFill>
            <w14:solidFill>
              <w14:schemeClr w14:val="tx1"/>
            </w14:solidFill>
          </w14:textFill>
        </w:rPr>
      </w:pPr>
      <w:r>
        <w:rPr>
          <w:rFonts w:eastAsia="Consolas" w:asciiTheme="majorHAnsi" w:hAnsiTheme="majorHAnsi" w:cstheme="majorHAnsi"/>
          <w:b/>
          <w:bCs/>
          <w:color w:val="000000" w:themeColor="text1"/>
          <w:sz w:val="16"/>
          <w:szCs w:val="16"/>
          <w:highlight w:val="none"/>
          <w14:textFill>
            <w14:solidFill>
              <w14:schemeClr w14:val="tx1"/>
            </w14:solidFill>
          </w14:textFill>
        </w:rPr>
        <w:t xml:space="preserve">Supplier = Ocean Flights OR Gold Medal OR TUI Airfare OR Aviate OR Virgin Flight Store </w:t>
      </w:r>
      <w:r>
        <w:rPr>
          <w:rFonts w:eastAsia="Consolas" w:asciiTheme="majorHAnsi" w:hAnsiTheme="majorHAnsi" w:cstheme="majorHAnsi"/>
          <w:b/>
          <w:bCs/>
          <w:color w:val="000000" w:themeColor="text1"/>
          <w:sz w:val="16"/>
          <w:szCs w:val="16"/>
          <w:highlight w:val="none"/>
          <w14:textFill>
            <w14:solidFill>
              <w14:schemeClr w14:val="tx1"/>
            </w14:solidFill>
          </w14:textFill>
        </w:rPr>
        <w:br w:type="textWrapping"/>
      </w:r>
      <w:r>
        <w:rPr>
          <w:rFonts w:eastAsia="Consolas" w:asciiTheme="majorHAnsi" w:hAnsiTheme="majorHAnsi" w:cstheme="majorHAnsi"/>
          <w:b/>
          <w:bCs/>
          <w:color w:val="000000" w:themeColor="text1"/>
          <w:sz w:val="16"/>
          <w:szCs w:val="16"/>
          <w:highlight w:val="none"/>
          <w14:textFill>
            <w14:solidFill>
              <w14:schemeClr w14:val="tx1"/>
            </w14:solidFill>
          </w14:textFill>
        </w:rPr>
        <w:t xml:space="preserve">Current: </w:t>
      </w:r>
    </w:p>
    <w:p>
      <w:pPr>
        <w:pStyle w:val="10"/>
        <w:numPr>
          <w:ilvl w:val="0"/>
          <w:numId w:val="9"/>
        </w:numPr>
        <w:rPr>
          <w:rFonts w:eastAsia="Consolas" w:asciiTheme="majorHAnsi" w:hAnsiTheme="majorHAnsi" w:cstheme="majorHAnsi"/>
          <w:color w:val="000000" w:themeColor="text1"/>
          <w:sz w:val="16"/>
          <w:szCs w:val="16"/>
          <w:highlight w:val="none"/>
          <w14:textFill>
            <w14:solidFill>
              <w14:schemeClr w14:val="tx1"/>
            </w14:solidFill>
          </w14:textFill>
        </w:rPr>
      </w:pPr>
      <w:r>
        <w:rPr>
          <w:rFonts w:eastAsia="Consolas" w:asciiTheme="majorHAnsi" w:hAnsiTheme="majorHAnsi" w:cstheme="majorHAnsi"/>
          <w:color w:val="000000" w:themeColor="text1"/>
          <w:sz w:val="16"/>
          <w:szCs w:val="16"/>
          <w:highlight w:val="none"/>
          <w14:textFill>
            <w14:solidFill>
              <w14:schemeClr w14:val="tx1"/>
            </w14:solidFill>
          </w14:textFill>
        </w:rPr>
        <w:t xml:space="preserve">Some airlines do charge for preferred seating and only a selected few are now completely free of charge, to guarantee seating together it is common practice an extra fee will need to be paid prior to departure. We request you to do this as soon as possible. </w:t>
      </w:r>
    </w:p>
    <w:p>
      <w:pPr>
        <w:rPr>
          <w:rFonts w:eastAsia="Consolas" w:asciiTheme="majorHAnsi" w:hAnsiTheme="majorHAnsi" w:cstheme="majorHAnsi"/>
          <w:color w:val="000000" w:themeColor="text1"/>
          <w:sz w:val="16"/>
          <w:szCs w:val="16"/>
          <w:highlight w:val="none"/>
          <w14:textFill>
            <w14:solidFill>
              <w14:schemeClr w14:val="tx1"/>
            </w14:solidFill>
          </w14:textFill>
        </w:rPr>
      </w:pPr>
      <w:r>
        <w:rPr>
          <w:rFonts w:eastAsia="Consolas" w:asciiTheme="majorHAnsi" w:hAnsiTheme="majorHAnsi" w:cstheme="majorHAnsi"/>
          <w:color w:val="000000" w:themeColor="text1"/>
          <w:sz w:val="16"/>
          <w:szCs w:val="16"/>
          <w:highlight w:val="none"/>
          <w14:textFill>
            <w14:solidFill>
              <w14:schemeClr w14:val="tx1"/>
            </w14:solidFill>
          </w14:textFill>
        </w:rPr>
        <w:t>NEW</w:t>
      </w:r>
    </w:p>
    <w:bookmarkEnd w:id="7"/>
    <w:p>
      <w:pPr>
        <w:pStyle w:val="10"/>
        <w:numPr>
          <w:ilvl w:val="0"/>
          <w:numId w:val="9"/>
        </w:numPr>
        <w:rPr>
          <w:rFonts w:asciiTheme="majorHAnsi" w:hAnsiTheme="majorHAnsi" w:cstheme="majorHAnsi"/>
          <w:color w:val="000000" w:themeColor="text1"/>
          <w:sz w:val="16"/>
          <w:szCs w:val="16"/>
          <w:highlight w:val="none"/>
          <w14:textFill>
            <w14:solidFill>
              <w14:schemeClr w14:val="tx1"/>
            </w14:solidFill>
          </w14:textFill>
        </w:rPr>
      </w:pPr>
      <w:r>
        <w:rPr>
          <w:rFonts w:asciiTheme="majorHAnsi" w:hAnsiTheme="majorHAnsi" w:cstheme="majorHAnsi"/>
          <w:color w:val="000000" w:themeColor="text1"/>
          <w:sz w:val="16"/>
          <w:szCs w:val="16"/>
          <w:highlight w:val="none"/>
          <w14:textFill>
            <w14:solidFill>
              <w14:schemeClr w14:val="tx1"/>
            </w14:solidFill>
          </w14:textFill>
        </w:rPr>
        <w:t>To ensure compliance with the terms and conditions of each flight operator, we recommend visiting their website directly. Please note that certain airlines may charge for preferred seating, and only a limited number of options are currently available for free seating on specific routes. As we cannot assume responsibility for any inconvenience caused on seating arrangements, we encourage you to pre-book as soon as this option is possible. You can do so by logging into “manage my flights” with your flight reference information.</w:t>
      </w:r>
    </w:p>
    <w:p>
      <w:pPr>
        <w:pStyle w:val="10"/>
        <w:numPr>
          <w:ilvl w:val="0"/>
          <w:numId w:val="10"/>
        </w:numPr>
        <w:rPr>
          <w:rFonts w:asciiTheme="majorHAnsi" w:hAnsiTheme="majorHAnsi" w:cstheme="majorHAnsi"/>
          <w:color w:val="000000" w:themeColor="text1"/>
          <w:sz w:val="16"/>
          <w:szCs w:val="16"/>
          <w:highlight w:val="none"/>
          <w14:textFill>
            <w14:solidFill>
              <w14:schemeClr w14:val="tx1"/>
            </w14:solidFill>
          </w14:textFill>
        </w:rPr>
      </w:pPr>
      <w:r>
        <w:rPr>
          <w:rFonts w:asciiTheme="majorHAnsi" w:hAnsiTheme="majorHAnsi" w:cstheme="majorHAnsi"/>
          <w:color w:val="000000" w:themeColor="text1"/>
          <w:sz w:val="16"/>
          <w:szCs w:val="16"/>
          <w:highlight w:val="none"/>
          <w14:textFill>
            <w14:solidFill>
              <w14:schemeClr w14:val="tx1"/>
            </w14:solidFill>
          </w14:textFill>
        </w:rPr>
        <w:t>If you do have a flight sector which is ‘full payment’, this would be a non-changeable and non-refundable flight.</w:t>
      </w:r>
    </w:p>
    <w:p>
      <w:pPr>
        <w:pStyle w:val="13"/>
        <w:ind w:left="666"/>
        <w:jc w:val="both"/>
        <w:rPr>
          <w:rFonts w:eastAsia="Consolas" w:asciiTheme="majorHAnsi" w:hAnsiTheme="majorHAnsi" w:cstheme="majorHAnsi"/>
          <w:color w:val="7030A0"/>
          <w:sz w:val="16"/>
          <w:szCs w:val="16"/>
        </w:rPr>
      </w:pPr>
    </w:p>
    <w:p>
      <w:pPr>
        <w:pStyle w:val="13"/>
        <w:ind w:left="-54"/>
        <w:jc w:val="both"/>
        <w:rPr>
          <w:rFonts w:eastAsia="Consolas" w:asciiTheme="majorHAnsi" w:hAnsiTheme="majorHAnsi" w:cstheme="majorHAnsi"/>
          <w:color w:val="7030A0"/>
          <w:sz w:val="16"/>
          <w:szCs w:val="16"/>
        </w:rPr>
      </w:pPr>
    </w:p>
    <w:p>
      <w:pPr>
        <w:rPr>
          <w:rFonts w:eastAsia="Consolas" w:asciiTheme="majorHAnsi" w:hAnsiTheme="majorHAnsi" w:cstheme="majorHAnsi"/>
          <w:b/>
          <w:bCs/>
          <w:color w:val="FFFFFF" w:themeColor="background1"/>
          <w:sz w:val="16"/>
          <w:szCs w:val="16"/>
          <w14:textFill>
            <w14:solidFill>
              <w14:schemeClr w14:val="bg1"/>
            </w14:solidFill>
          </w14:textFill>
        </w:rPr>
      </w:pPr>
      <w:r>
        <w:rPr>
          <w:rFonts w:eastAsia="Consolas" w:asciiTheme="majorHAnsi" w:hAnsiTheme="majorHAnsi" w:cstheme="majorHAnsi"/>
          <w:sz w:val="16"/>
          <w:szCs w:val="16"/>
          <w:highlight w:val="green"/>
          <w:lang w:val="en-US"/>
        </w:rPr>
        <w:t>Add below statement</w:t>
      </w:r>
      <w:r>
        <w:rPr>
          <w:rFonts w:eastAsia="Consolas" w:asciiTheme="majorHAnsi" w:hAnsiTheme="majorHAnsi" w:cstheme="majorHAnsi"/>
          <w:sz w:val="16"/>
          <w:szCs w:val="16"/>
          <w:lang w:val="en-US"/>
        </w:rPr>
        <w:br w:type="textWrapping"/>
      </w: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Rule Update</w:t>
      </w:r>
    </w:p>
    <w:p>
      <w:pPr>
        <w:pStyle w:val="10"/>
        <w:numPr>
          <w:ilvl w:val="0"/>
          <w:numId w:val="4"/>
        </w:numPr>
        <w:jc w:val="both"/>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Supplier = Advanced Reg Flights and </w:t>
      </w:r>
      <w:r>
        <w:rPr>
          <w:rFonts w:eastAsia="Consolas" w:asciiTheme="majorHAnsi" w:hAnsiTheme="majorHAnsi" w:cstheme="majorHAnsi"/>
          <w:b/>
          <w:bCs/>
          <w:strike/>
          <w:color w:val="FFFFFF" w:themeColor="background1"/>
          <w:sz w:val="16"/>
          <w:szCs w:val="16"/>
          <w:highlight w:val="darkCyan"/>
          <w:lang w:val="en-US"/>
          <w14:textFill>
            <w14:solidFill>
              <w14:schemeClr w14:val="bg1"/>
            </w14:solidFill>
          </w14:textFill>
        </w:rPr>
        <w:t>Codeshare</w:t>
      </w:r>
      <w:r>
        <w:rPr>
          <w:rFonts w:eastAsia="Consolas" w:asciiTheme="majorHAnsi" w:hAnsiTheme="majorHAnsi" w:cstheme="majorHAnsi"/>
          <w:b/>
          <w:bCs/>
          <w:color w:val="FFFFFF" w:themeColor="background1"/>
          <w:sz w:val="16"/>
          <w:szCs w:val="16"/>
          <w:highlight w:val="darkCyan"/>
          <w:lang w:val="en-US"/>
          <w14:textFill>
            <w14:solidFill>
              <w14:schemeClr w14:val="bg1"/>
            </w14:solidFill>
          </w14:textFill>
        </w:rPr>
        <w:t xml:space="preserve"> Carrier/Operating</w:t>
      </w:r>
      <w:r>
        <w:rPr>
          <w:rFonts w:eastAsia="Consolas" w:asciiTheme="majorHAnsi" w:hAnsiTheme="majorHAnsi" w:cstheme="majorHAnsi"/>
          <w:b/>
          <w:bCs/>
          <w:color w:val="FFFFFF" w:themeColor="background1"/>
          <w:sz w:val="16"/>
          <w:szCs w:val="16"/>
          <w:lang w:val="en-US"/>
          <w14:textFill>
            <w14:solidFill>
              <w14:schemeClr w14:val="bg1"/>
            </w14:solidFill>
          </w14:textFill>
        </w:rPr>
        <w:t xml:space="preserve"> </w:t>
      </w:r>
      <w:r>
        <w:rPr>
          <w:rFonts w:eastAsia="Consolas" w:asciiTheme="majorHAnsi" w:hAnsiTheme="majorHAnsi" w:cstheme="majorHAnsi"/>
          <w:b/>
          <w:bCs/>
          <w:sz w:val="16"/>
          <w:szCs w:val="16"/>
          <w:lang w:val="en-US"/>
        </w:rPr>
        <w:t>Airline = Aer Lingus</w:t>
      </w:r>
    </w:p>
    <w:p>
      <w:pPr>
        <w:pStyle w:val="13"/>
        <w:numPr>
          <w:ilvl w:val="0"/>
          <w:numId w:val="11"/>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Pre-booking seats with Aer Lingus is a free service and this will take place 12 weeks prior to your departure. At this point you can then contact our aftersales team who can allocate them on your behalf.</w:t>
      </w:r>
    </w:p>
    <w:p>
      <w:pPr>
        <w:pStyle w:val="13"/>
        <w:ind w:left="-54"/>
        <w:jc w:val="both"/>
        <w:rPr>
          <w:rFonts w:eastAsia="Consolas" w:asciiTheme="majorHAnsi" w:hAnsiTheme="majorHAnsi" w:cstheme="majorHAnsi"/>
          <w:color w:val="FF0000"/>
          <w:sz w:val="16"/>
          <w:szCs w:val="16"/>
        </w:rPr>
      </w:pPr>
    </w:p>
    <w:p>
      <w:pPr>
        <w:pStyle w:val="13"/>
        <w:ind w:left="-54"/>
        <w:jc w:val="both"/>
        <w:rPr>
          <w:rFonts w:eastAsia="Times New Roman" w:asciiTheme="majorHAnsi" w:hAnsiTheme="majorHAnsi" w:cstheme="majorHAnsi"/>
          <w:color w:val="00B050"/>
          <w:sz w:val="16"/>
          <w:szCs w:val="16"/>
          <w:lang w:eastAsia="en-GB"/>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rPr>
          <w:rFonts w:eastAsia="Consolas" w:asciiTheme="majorHAnsi" w:hAnsiTheme="majorHAnsi" w:cstheme="majorHAnsi"/>
          <w:b/>
          <w:bCs/>
          <w:color w:val="FFFFFF" w:themeColor="background1"/>
          <w:sz w:val="16"/>
          <w:szCs w:val="16"/>
          <w14:textFill>
            <w14:solidFill>
              <w14:schemeClr w14:val="bg1"/>
            </w14:solidFill>
          </w14:textFill>
        </w:rPr>
      </w:pP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Rule Update</w:t>
      </w:r>
    </w:p>
    <w:p>
      <w:pPr>
        <w:pStyle w:val="10"/>
        <w:numPr>
          <w:ilvl w:val="0"/>
          <w:numId w:val="4"/>
        </w:numPr>
        <w:jc w:val="both"/>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Supplier = Ocean Flights and </w:t>
      </w:r>
      <w:r>
        <w:rPr>
          <w:rFonts w:eastAsia="Consolas" w:asciiTheme="majorHAnsi" w:hAnsiTheme="majorHAnsi" w:cstheme="majorHAnsi"/>
          <w:b/>
          <w:bCs/>
          <w:strike/>
          <w:color w:val="FFFFFF" w:themeColor="background1"/>
          <w:sz w:val="16"/>
          <w:szCs w:val="16"/>
          <w:highlight w:val="darkCyan"/>
          <w:lang w:val="en-US"/>
          <w14:textFill>
            <w14:solidFill>
              <w14:schemeClr w14:val="bg1"/>
            </w14:solidFill>
          </w14:textFill>
        </w:rPr>
        <w:t>Codeshare</w:t>
      </w:r>
      <w:r>
        <w:rPr>
          <w:rFonts w:eastAsia="Consolas" w:asciiTheme="majorHAnsi" w:hAnsiTheme="majorHAnsi" w:cstheme="majorHAnsi"/>
          <w:b/>
          <w:bCs/>
          <w:color w:val="FFFFFF" w:themeColor="background1"/>
          <w:sz w:val="16"/>
          <w:szCs w:val="16"/>
          <w:highlight w:val="darkCyan"/>
          <w:lang w:val="en-US"/>
          <w14:textFill>
            <w14:solidFill>
              <w14:schemeClr w14:val="bg1"/>
            </w14:solidFill>
          </w14:textFill>
        </w:rPr>
        <w:t xml:space="preserve"> Carrier/Operating Airline</w:t>
      </w:r>
      <w:r>
        <w:rPr>
          <w:rFonts w:eastAsia="Consolas" w:asciiTheme="majorHAnsi" w:hAnsiTheme="majorHAnsi" w:cstheme="majorHAnsi"/>
          <w:b/>
          <w:bCs/>
          <w:color w:val="FFFFFF" w:themeColor="background1"/>
          <w:sz w:val="16"/>
          <w:szCs w:val="16"/>
          <w:lang w:val="en-US"/>
          <w14:textFill>
            <w14:solidFill>
              <w14:schemeClr w14:val="bg1"/>
            </w14:solidFill>
          </w14:textFill>
        </w:rPr>
        <w:t xml:space="preserve"> </w:t>
      </w:r>
      <w:r>
        <w:rPr>
          <w:rFonts w:eastAsia="Consolas" w:asciiTheme="majorHAnsi" w:hAnsiTheme="majorHAnsi" w:cstheme="majorHAnsi"/>
          <w:b/>
          <w:bCs/>
          <w:sz w:val="16"/>
          <w:szCs w:val="16"/>
          <w:lang w:val="en-US"/>
        </w:rPr>
        <w:t>= Jet blue airways</w:t>
      </w:r>
    </w:p>
    <w:p>
      <w:pPr>
        <w:pStyle w:val="13"/>
        <w:numPr>
          <w:ilvl w:val="0"/>
          <w:numId w:val="12"/>
        </w:numPr>
        <w:jc w:val="both"/>
        <w:rPr>
          <w:rFonts w:eastAsia="Times New Roman" w:asciiTheme="majorHAnsi" w:hAnsiTheme="majorHAnsi" w:cstheme="majorHAnsi"/>
          <w:color w:val="00B050"/>
          <w:sz w:val="16"/>
          <w:szCs w:val="16"/>
          <w:lang w:eastAsia="en-GB"/>
        </w:rPr>
      </w:pPr>
      <w:r>
        <w:rPr>
          <w:rFonts w:eastAsia="Consolas" w:asciiTheme="majorHAnsi" w:hAnsiTheme="majorHAnsi" w:cstheme="majorHAnsi"/>
          <w:color w:val="7030A0"/>
          <w:sz w:val="16"/>
          <w:szCs w:val="16"/>
        </w:rPr>
        <w:t>We can Pre-Book your seats at the time of Booking. If you have not already done, please do get back in contact.</w:t>
      </w:r>
      <w:r>
        <w:rPr>
          <w:rFonts w:eastAsia="Times New Roman" w:asciiTheme="majorHAnsi" w:hAnsiTheme="majorHAnsi" w:cstheme="majorHAnsi"/>
          <w:color w:val="00B050"/>
          <w:sz w:val="16"/>
          <w:szCs w:val="16"/>
          <w:lang w:eastAsia="en-GB"/>
        </w:rPr>
        <w:t xml:space="preserve"> </w:t>
      </w:r>
    </w:p>
    <w:p>
      <w:pPr>
        <w:pStyle w:val="13"/>
        <w:ind w:left="-54"/>
        <w:jc w:val="both"/>
        <w:rPr>
          <w:rFonts w:eastAsia="Times New Roman" w:asciiTheme="majorHAnsi" w:hAnsiTheme="majorHAnsi" w:cstheme="majorHAnsi"/>
          <w:color w:val="00B050"/>
          <w:sz w:val="16"/>
          <w:szCs w:val="16"/>
          <w:lang w:eastAsia="en-GB"/>
        </w:rPr>
      </w:pPr>
    </w:p>
    <w:p>
      <w:pPr>
        <w:pStyle w:val="13"/>
        <w:ind w:left="-54"/>
        <w:jc w:val="both"/>
        <w:rPr>
          <w:rFonts w:eastAsia="Consolas" w:asciiTheme="majorHAnsi" w:hAnsiTheme="majorHAnsi" w:cstheme="majorHAnsi"/>
          <w:b/>
          <w:bCs/>
          <w:color w:val="FFFFFF" w:themeColor="background1"/>
          <w:sz w:val="18"/>
          <w:szCs w:val="18"/>
          <w14:textFill>
            <w14:solidFill>
              <w14:schemeClr w14:val="bg1"/>
            </w14:solidFill>
          </w14:textFill>
        </w:rPr>
      </w:pPr>
      <w:r>
        <w:rPr>
          <w:rFonts w:eastAsia="Consolas" w:asciiTheme="majorHAnsi" w:hAnsiTheme="majorHAnsi" w:cstheme="majorHAnsi"/>
          <w:b/>
          <w:bCs/>
          <w:color w:val="FFFFFF" w:themeColor="background1"/>
          <w:sz w:val="18"/>
          <w:szCs w:val="18"/>
          <w:highlight w:val="darkCyan"/>
          <w14:textFill>
            <w14:solidFill>
              <w14:schemeClr w14:val="bg1"/>
            </w14:solidFill>
          </w14:textFill>
        </w:rPr>
        <w:t>DATE: 17</w:t>
      </w:r>
      <w:r>
        <w:rPr>
          <w:rFonts w:eastAsia="Consolas" w:asciiTheme="majorHAnsi" w:hAnsiTheme="majorHAnsi" w:cstheme="majorHAnsi"/>
          <w:b/>
          <w:bCs/>
          <w:color w:val="FFFFFF" w:themeColor="background1"/>
          <w:sz w:val="18"/>
          <w:szCs w:val="18"/>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18"/>
          <w:szCs w:val="18"/>
          <w:highlight w:val="darkCyan"/>
          <w14:textFill>
            <w14:solidFill>
              <w14:schemeClr w14:val="bg1"/>
            </w14:solidFill>
          </w14:textFill>
        </w:rPr>
        <w:t xml:space="preserve"> Apr: REMOVE BELOW RULE:</w:t>
      </w:r>
    </w:p>
    <w:p>
      <w:pPr>
        <w:pStyle w:val="13"/>
        <w:ind w:left="-54"/>
        <w:jc w:val="both"/>
        <w:rPr>
          <w:rFonts w:eastAsia="Consolas" w:asciiTheme="majorHAnsi" w:hAnsiTheme="majorHAnsi" w:cstheme="majorHAnsi"/>
          <w:color w:val="FF0000"/>
          <w:sz w:val="16"/>
          <w:szCs w:val="16"/>
        </w:rPr>
      </w:pPr>
    </w:p>
    <w:p>
      <w:pPr>
        <w:pStyle w:val="13"/>
        <w:ind w:left="-54"/>
        <w:jc w:val="both"/>
        <w:rPr>
          <w:rFonts w:eastAsia="Times New Roman" w:asciiTheme="majorHAnsi" w:hAnsiTheme="majorHAnsi" w:cstheme="majorHAnsi"/>
          <w:color w:val="00B050"/>
          <w:sz w:val="16"/>
          <w:szCs w:val="16"/>
          <w:highlight w:val="none"/>
          <w:lang w:eastAsia="en-GB"/>
        </w:rPr>
      </w:pPr>
      <w:r>
        <w:rPr>
          <w:rFonts w:eastAsia="Consolas" w:asciiTheme="majorHAnsi" w:hAnsiTheme="majorHAnsi" w:cstheme="majorHAnsi"/>
          <w:b/>
          <w:bCs/>
          <w:color w:val="548235" w:themeColor="accent6" w:themeShade="BF"/>
          <w:sz w:val="18"/>
          <w:szCs w:val="18"/>
          <w:highlight w:val="none"/>
        </w:rPr>
        <w:t>Please replace below statements: 16/03/2023</w:t>
      </w:r>
      <w:r>
        <w:rPr>
          <w:rFonts w:eastAsia="Consolas" w:asciiTheme="majorHAnsi" w:hAnsiTheme="majorHAnsi" w:cstheme="majorHAnsi"/>
          <w:b/>
          <w:bCs/>
          <w:color w:val="548235" w:themeColor="accent6" w:themeShade="BF"/>
          <w:sz w:val="18"/>
          <w:szCs w:val="18"/>
          <w:highlight w:val="none"/>
        </w:rPr>
        <w:br w:type="textWrapping"/>
      </w: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pStyle w:val="10"/>
        <w:numPr>
          <w:ilvl w:val="0"/>
          <w:numId w:val="13"/>
        </w:numPr>
        <w:jc w:val="both"/>
        <w:rPr>
          <w:rFonts w:asciiTheme="majorHAnsi" w:hAnsiTheme="majorHAnsi" w:cstheme="majorHAnsi"/>
          <w:b/>
          <w:bCs/>
          <w:sz w:val="16"/>
          <w:szCs w:val="16"/>
        </w:rPr>
      </w:pPr>
      <w:r>
        <w:rPr>
          <w:rFonts w:asciiTheme="majorHAnsi" w:hAnsiTheme="majorHAnsi" w:cstheme="majorHAnsi"/>
          <w:b/>
          <w:bCs/>
          <w:sz w:val="16"/>
          <w:szCs w:val="16"/>
        </w:rPr>
        <w:t>Supplier is NOT Adv Reg Flight and NOT Low Cost Flight</w:t>
      </w:r>
    </w:p>
    <w:p>
      <w:pPr>
        <w:ind w:right="-1180"/>
        <w:rPr>
          <w:rFonts w:eastAsia="Consolas" w:asciiTheme="majorHAnsi" w:hAnsiTheme="majorHAnsi" w:cstheme="majorHAnsi"/>
          <w:strike/>
          <w:color w:val="7030A0"/>
          <w:sz w:val="16"/>
          <w:szCs w:val="16"/>
          <w:highlight w:val="none"/>
        </w:rPr>
      </w:pPr>
      <w:r>
        <w:rPr>
          <w:rFonts w:eastAsia="Consolas" w:asciiTheme="majorHAnsi" w:hAnsiTheme="majorHAnsi" w:cstheme="majorHAnsi"/>
          <w:b/>
          <w:bCs/>
          <w:strike/>
          <w:color w:val="7030A0"/>
          <w:sz w:val="16"/>
          <w:szCs w:val="16"/>
          <w:highlight w:val="none"/>
        </w:rPr>
        <w:t>Current</w:t>
      </w:r>
      <w:r>
        <w:rPr>
          <w:rFonts w:eastAsia="Consolas" w:asciiTheme="majorHAnsi" w:hAnsiTheme="majorHAnsi" w:cstheme="majorHAnsi"/>
          <w:strike/>
          <w:color w:val="7030A0"/>
          <w:sz w:val="16"/>
          <w:szCs w:val="16"/>
          <w:highlight w:val="none"/>
        </w:rPr>
        <w:t xml:space="preserve">: </w:t>
      </w:r>
    </w:p>
    <w:p>
      <w:pPr>
        <w:pStyle w:val="10"/>
        <w:numPr>
          <w:ilvl w:val="0"/>
          <w:numId w:val="14"/>
        </w:numPr>
        <w:ind w:right="-1180"/>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 xml:space="preserve">We are governed by each Flight Operators </w:t>
      </w:r>
      <w:r>
        <w:rPr>
          <w:rFonts w:eastAsia="Consolas" w:asciiTheme="majorHAnsi" w:hAnsiTheme="majorHAnsi" w:cstheme="majorHAnsi"/>
          <w:strike/>
          <w:color w:val="7030A0"/>
          <w:sz w:val="16"/>
          <w:szCs w:val="16"/>
          <w:highlight w:val="none"/>
          <w:u w:val="single"/>
        </w:rPr>
        <w:t>T&amp;C’s</w:t>
      </w:r>
      <w:r>
        <w:rPr>
          <w:rFonts w:eastAsia="Consolas" w:asciiTheme="majorHAnsi" w:hAnsiTheme="majorHAnsi" w:cstheme="majorHAnsi"/>
          <w:strike/>
          <w:color w:val="7030A0"/>
          <w:sz w:val="16"/>
          <w:szCs w:val="16"/>
          <w:highlight w:val="none"/>
        </w:rPr>
        <w:t xml:space="preserve"> which you can visit direct on their website.</w:t>
      </w:r>
    </w:p>
    <w:p>
      <w:pPr>
        <w:pStyle w:val="10"/>
        <w:numPr>
          <w:ilvl w:val="0"/>
          <w:numId w:val="14"/>
        </w:numPr>
        <w:ind w:right="-1180"/>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We advise you pre-book seats as soon as possible, if we haven’t been able to this today, please make sure you are aware of that airline’s procedures, as we can’t be held responsible if you don’t get your preferred seats or seats together.</w:t>
      </w:r>
    </w:p>
    <w:p>
      <w:pPr>
        <w:pStyle w:val="10"/>
        <w:numPr>
          <w:ilvl w:val="0"/>
          <w:numId w:val="14"/>
        </w:numPr>
        <w:ind w:left="306" w:right="-1180"/>
        <w:rPr>
          <w:rFonts w:asciiTheme="majorHAnsi" w:hAnsiTheme="majorHAnsi" w:cstheme="majorHAnsi"/>
          <w:strike/>
          <w:sz w:val="16"/>
          <w:szCs w:val="16"/>
          <w:highlight w:val="none"/>
        </w:rPr>
      </w:pPr>
      <w:r>
        <w:rPr>
          <w:rFonts w:eastAsia="Consolas" w:asciiTheme="majorHAnsi" w:hAnsiTheme="majorHAnsi" w:cstheme="majorHAnsi"/>
          <w:strike/>
          <w:color w:val="7030A0"/>
          <w:sz w:val="16"/>
          <w:szCs w:val="16"/>
          <w:highlight w:val="none"/>
        </w:rPr>
        <w:t>We recommend you log into manage my flights as soon as possible using your reference provided.</w:t>
      </w:r>
    </w:p>
    <w:p>
      <w:pPr>
        <w:pStyle w:val="10"/>
        <w:numPr>
          <w:ilvl w:val="0"/>
          <w:numId w:val="14"/>
        </w:numPr>
        <w:rPr>
          <w:rFonts w:eastAsia="Consolas" w:asciiTheme="majorHAnsi" w:hAnsiTheme="majorHAnsi" w:cstheme="majorHAnsi"/>
          <w:strike/>
          <w:color w:val="000000"/>
          <w:sz w:val="16"/>
          <w:szCs w:val="16"/>
          <w:highlight w:val="none"/>
        </w:rPr>
      </w:pPr>
      <w:r>
        <w:rPr>
          <w:rFonts w:eastAsia="Consolas" w:asciiTheme="majorHAnsi" w:hAnsiTheme="majorHAnsi" w:cstheme="majorHAnsi"/>
          <w:strike/>
          <w:color w:val="7030A0"/>
          <w:sz w:val="16"/>
          <w:szCs w:val="16"/>
          <w:highlight w:val="none"/>
        </w:rPr>
        <w:t>If you have a flight sector which is a ‘full payment’ booking, this would be a non-changeable and non-refundable flight</w:t>
      </w:r>
    </w:p>
    <w:p>
      <w:pPr>
        <w:rPr>
          <w:rFonts w:eastAsia="Consolas" w:asciiTheme="majorHAnsi" w:hAnsiTheme="majorHAnsi" w:cstheme="majorHAnsi"/>
          <w:strike/>
          <w:sz w:val="16"/>
          <w:szCs w:val="16"/>
          <w:highlight w:val="none"/>
        </w:rPr>
      </w:pPr>
      <w:r>
        <w:rPr>
          <w:rFonts w:eastAsia="Consolas" w:asciiTheme="majorHAnsi" w:hAnsiTheme="majorHAnsi" w:cstheme="majorHAnsi"/>
          <w:b/>
          <w:bCs/>
          <w:strike/>
          <w:sz w:val="16"/>
          <w:szCs w:val="16"/>
          <w:highlight w:val="none"/>
        </w:rPr>
        <w:t>NEW</w:t>
      </w:r>
      <w:r>
        <w:rPr>
          <w:rFonts w:eastAsia="Consolas" w:asciiTheme="majorHAnsi" w:hAnsiTheme="majorHAnsi" w:cstheme="majorHAnsi"/>
          <w:strike/>
          <w:sz w:val="16"/>
          <w:szCs w:val="16"/>
          <w:highlight w:val="none"/>
        </w:rPr>
        <w:t>:</w:t>
      </w:r>
    </w:p>
    <w:p>
      <w:pPr>
        <w:pStyle w:val="10"/>
        <w:numPr>
          <w:ilvl w:val="0"/>
          <w:numId w:val="10"/>
        </w:numPr>
        <w:rPr>
          <w:rFonts w:ascii="Calibri Light" w:hAnsi="Calibri Light" w:cs="Calibri Light"/>
          <w:strike/>
          <w:sz w:val="16"/>
          <w:szCs w:val="16"/>
          <w:highlight w:val="none"/>
        </w:rPr>
      </w:pPr>
      <w:r>
        <w:rPr>
          <w:rFonts w:ascii="Calibri Light" w:hAnsi="Calibri Light" w:cs="Calibri Light"/>
          <w:strike/>
          <w:sz w:val="16"/>
          <w:szCs w:val="16"/>
          <w:highlight w:val="none"/>
        </w:rPr>
        <w:t>We advise you pre-book seats as soon as possible, if we haven’t been able to this today, please make sure you are aware of that airline’s procedures, as we can’t be held responsible if you don’t get your preferred seats or seats together, you can do this by logging into manage my flights using the flight reference provided.</w:t>
      </w:r>
    </w:p>
    <w:p>
      <w:pPr>
        <w:pStyle w:val="10"/>
        <w:numPr>
          <w:ilvl w:val="0"/>
          <w:numId w:val="10"/>
        </w:numPr>
        <w:rPr>
          <w:rFonts w:ascii="Calibri Light" w:hAnsi="Calibri Light" w:cs="Calibri Light"/>
          <w:strike/>
          <w:sz w:val="16"/>
          <w:szCs w:val="16"/>
          <w:highlight w:val="none"/>
        </w:rPr>
      </w:pPr>
      <w:r>
        <w:rPr>
          <w:rFonts w:ascii="Calibri Light" w:hAnsi="Calibri Light" w:cs="Calibri Light"/>
          <w:strike/>
          <w:sz w:val="16"/>
          <w:szCs w:val="16"/>
          <w:highlight w:val="none"/>
        </w:rPr>
        <w:t xml:space="preserve">We are governed by each Flight Operators </w:t>
      </w:r>
      <w:r>
        <w:rPr>
          <w:rFonts w:ascii="Calibri Light" w:hAnsi="Calibri Light" w:cs="Calibri Light"/>
          <w:strike/>
          <w:sz w:val="16"/>
          <w:szCs w:val="16"/>
          <w:highlight w:val="none"/>
          <w:u w:val="single"/>
        </w:rPr>
        <w:t>T&amp;C’s</w:t>
      </w:r>
      <w:r>
        <w:rPr>
          <w:rFonts w:ascii="Calibri Light" w:hAnsi="Calibri Light" w:cs="Calibri Light"/>
          <w:strike/>
          <w:sz w:val="16"/>
          <w:szCs w:val="16"/>
          <w:highlight w:val="none"/>
        </w:rPr>
        <w:t xml:space="preserve"> which you can visit direct on their website.</w:t>
      </w:r>
    </w:p>
    <w:p>
      <w:pPr>
        <w:pStyle w:val="10"/>
        <w:numPr>
          <w:ilvl w:val="0"/>
          <w:numId w:val="10"/>
        </w:numPr>
        <w:rPr>
          <w:rFonts w:ascii="Calibri Light" w:hAnsi="Calibri Light" w:cs="Calibri Light"/>
          <w:strike/>
          <w:sz w:val="16"/>
          <w:szCs w:val="16"/>
          <w:highlight w:val="none"/>
        </w:rPr>
      </w:pPr>
      <w:r>
        <w:rPr>
          <w:rFonts w:ascii="Calibri Light" w:hAnsi="Calibri Light" w:cs="Calibri Light"/>
          <w:strike/>
          <w:sz w:val="16"/>
          <w:szCs w:val="16"/>
          <w:highlight w:val="none"/>
        </w:rPr>
        <w:t>If you do have a flight sector which is ‘full payment’, this would be a non-changeable and non-refundable flight.</w:t>
      </w:r>
    </w:p>
    <w:p>
      <w:pPr>
        <w:rPr>
          <w:b/>
          <w:bCs/>
          <w:strike/>
          <w:highlight w:val="cyan"/>
        </w:rPr>
      </w:pPr>
    </w:p>
    <w:p>
      <w:pPr>
        <w:rPr>
          <w:b/>
          <w:bCs/>
          <w:strike/>
        </w:rPr>
      </w:pPr>
      <w:r>
        <w:rPr>
          <w:b/>
          <w:bCs/>
          <w:strike/>
          <w:highlight w:val="cyan"/>
        </w:rPr>
        <w:t>4</w:t>
      </w:r>
      <w:r>
        <w:rPr>
          <w:b/>
          <w:bCs/>
          <w:strike/>
          <w:highlight w:val="cyan"/>
          <w:vertAlign w:val="superscript"/>
        </w:rPr>
        <w:t>TH</w:t>
      </w:r>
      <w:r>
        <w:rPr>
          <w:b/>
          <w:bCs/>
          <w:strike/>
          <w:highlight w:val="cyan"/>
        </w:rPr>
        <w:t xml:space="preserve"> APRIL TESSA </w:t>
      </w:r>
      <w:r>
        <w:rPr>
          <w:rFonts w:asciiTheme="majorHAnsi" w:hAnsiTheme="majorHAnsi" w:cstheme="majorHAnsi"/>
          <w:b/>
          <w:bCs/>
          <w:strike/>
          <w:sz w:val="18"/>
          <w:szCs w:val="18"/>
          <w:highlight w:val="cyan"/>
        </w:rPr>
        <w:t>just change the order round</w:t>
      </w:r>
      <w:r>
        <w:rPr>
          <w:rFonts w:asciiTheme="majorHAnsi" w:hAnsiTheme="majorHAnsi" w:cstheme="majorHAnsi"/>
          <w:b/>
          <w:bCs/>
          <w:strike/>
          <w:sz w:val="18"/>
          <w:szCs w:val="18"/>
        </w:rPr>
        <w:t xml:space="preserve"> – Reorder above 3 statement to below order</w:t>
      </w:r>
      <w:r>
        <w:rPr>
          <w:rFonts w:asciiTheme="majorHAnsi" w:hAnsiTheme="majorHAnsi" w:cstheme="majorHAnsi"/>
          <w:b/>
          <w:bCs/>
          <w:strike/>
          <w:sz w:val="18"/>
          <w:szCs w:val="18"/>
        </w:rPr>
        <w:br w:type="textWrapping"/>
      </w:r>
    </w:p>
    <w:p>
      <w:pPr>
        <w:pStyle w:val="10"/>
        <w:numPr>
          <w:ilvl w:val="0"/>
          <w:numId w:val="10"/>
        </w:numPr>
        <w:rPr>
          <w:rFonts w:ascii="Calibri Light" w:hAnsi="Calibri Light" w:cs="Calibri Light"/>
          <w:strike/>
          <w:sz w:val="20"/>
          <w:szCs w:val="20"/>
          <w:highlight w:val="cyan"/>
        </w:rPr>
      </w:pPr>
      <w:r>
        <w:rPr>
          <w:rFonts w:ascii="Calibri Light" w:hAnsi="Calibri Light" w:cs="Calibri Light"/>
          <w:strike/>
          <w:sz w:val="20"/>
          <w:szCs w:val="20"/>
          <w:highlight w:val="cyan"/>
        </w:rPr>
        <w:t xml:space="preserve">We are governed by each Flight Operators </w:t>
      </w:r>
      <w:r>
        <w:rPr>
          <w:rFonts w:ascii="Calibri Light" w:hAnsi="Calibri Light" w:cs="Calibri Light"/>
          <w:strike/>
          <w:sz w:val="20"/>
          <w:szCs w:val="20"/>
          <w:highlight w:val="cyan"/>
          <w:u w:val="single"/>
        </w:rPr>
        <w:t>T&amp;C’s</w:t>
      </w:r>
      <w:r>
        <w:rPr>
          <w:rFonts w:ascii="Calibri Light" w:hAnsi="Calibri Light" w:cs="Calibri Light"/>
          <w:strike/>
          <w:sz w:val="20"/>
          <w:szCs w:val="20"/>
          <w:highlight w:val="cyan"/>
        </w:rPr>
        <w:t xml:space="preserve"> which you can visit direct on their website.</w:t>
      </w:r>
    </w:p>
    <w:p>
      <w:pPr>
        <w:pStyle w:val="10"/>
        <w:numPr>
          <w:ilvl w:val="0"/>
          <w:numId w:val="10"/>
        </w:numPr>
        <w:rPr>
          <w:rFonts w:ascii="Calibri Light" w:hAnsi="Calibri Light" w:cs="Calibri Light"/>
          <w:strike/>
          <w:sz w:val="20"/>
          <w:szCs w:val="20"/>
          <w:highlight w:val="cyan"/>
        </w:rPr>
      </w:pPr>
      <w:r>
        <w:rPr>
          <w:rFonts w:ascii="Calibri Light" w:hAnsi="Calibri Light" w:cs="Calibri Light"/>
          <w:strike/>
          <w:sz w:val="20"/>
          <w:szCs w:val="20"/>
          <w:highlight w:val="cyan"/>
        </w:rPr>
        <w:t>We advise to pre-book seats as soon as possible, if we haven’t been able to this today, please make sure you are aware of that airline’s procedures, as we can’t be held responsible if you don’t get your preferred seats or seats together, you can do this by logging into manage my flights using the flight reference provided.</w:t>
      </w:r>
    </w:p>
    <w:p>
      <w:pPr>
        <w:pStyle w:val="10"/>
        <w:numPr>
          <w:ilvl w:val="0"/>
          <w:numId w:val="10"/>
        </w:numPr>
        <w:rPr>
          <w:rFonts w:ascii="Calibri Light" w:hAnsi="Calibri Light" w:cs="Calibri Light"/>
          <w:strike/>
          <w:sz w:val="20"/>
          <w:szCs w:val="20"/>
          <w:highlight w:val="cyan"/>
        </w:rPr>
      </w:pPr>
      <w:r>
        <w:rPr>
          <w:rFonts w:ascii="Calibri Light" w:hAnsi="Calibri Light" w:cs="Calibri Light"/>
          <w:strike/>
          <w:sz w:val="20"/>
          <w:szCs w:val="20"/>
          <w:highlight w:val="cyan"/>
        </w:rPr>
        <w:t>If you do have a flight sector which is ‘full payment’, this would be a non-changeable and non-refundable flight.</w:t>
      </w:r>
    </w:p>
    <w:p>
      <w:pPr>
        <w:rPr>
          <w:rFonts w:eastAsia="Consolas" w:asciiTheme="majorHAnsi" w:hAnsiTheme="majorHAnsi" w:cstheme="majorHAnsi"/>
          <w:color w:val="000000"/>
          <w:sz w:val="16"/>
          <w:szCs w:val="16"/>
        </w:rPr>
      </w:pPr>
    </w:p>
    <w:p>
      <w:pPr>
        <w:pStyle w:val="10"/>
        <w:ind w:left="0"/>
        <w:rPr>
          <w:rFonts w:asciiTheme="majorHAnsi" w:hAnsiTheme="majorHAnsi" w:cstheme="majorHAnsi"/>
          <w:b/>
          <w:bCs/>
          <w:color w:val="548235" w:themeColor="accent6" w:themeShade="BF"/>
          <w:sz w:val="18"/>
          <w:szCs w:val="18"/>
          <w:highlight w:val="none"/>
        </w:rPr>
      </w:pPr>
      <w:r>
        <w:rPr>
          <w:rFonts w:asciiTheme="majorHAnsi" w:hAnsiTheme="majorHAnsi" w:cstheme="majorHAnsi"/>
          <w:b/>
          <w:bCs/>
          <w:color w:val="548235" w:themeColor="accent6" w:themeShade="BF"/>
          <w:sz w:val="18"/>
          <w:szCs w:val="18"/>
          <w:highlight w:val="none"/>
        </w:rPr>
        <w:t xml:space="preserve">Add Below statement: </w:t>
      </w:r>
      <w:r>
        <w:rPr>
          <w:rFonts w:eastAsia="Consolas" w:asciiTheme="majorHAnsi" w:hAnsiTheme="majorHAnsi" w:cstheme="majorHAnsi"/>
          <w:b/>
          <w:bCs/>
          <w:color w:val="548235" w:themeColor="accent6" w:themeShade="BF"/>
          <w:sz w:val="18"/>
          <w:szCs w:val="18"/>
          <w:highlight w:val="none"/>
        </w:rPr>
        <w:t>15/03/2023</w:t>
      </w:r>
    </w:p>
    <w:p>
      <w:pPr>
        <w:pStyle w:val="10"/>
        <w:numPr>
          <w:ilvl w:val="0"/>
          <w:numId w:val="8"/>
        </w:numPr>
        <w:rPr>
          <w:rFonts w:asciiTheme="majorHAnsi" w:hAnsiTheme="majorHAnsi" w:cstheme="majorHAnsi"/>
          <w:b/>
          <w:bCs/>
          <w:sz w:val="18"/>
          <w:szCs w:val="18"/>
          <w:highlight w:val="none"/>
        </w:rPr>
      </w:pPr>
      <w:r>
        <w:rPr>
          <w:rFonts w:asciiTheme="majorHAnsi" w:hAnsiTheme="majorHAnsi" w:cstheme="majorHAnsi"/>
          <w:b/>
          <w:bCs/>
          <w:sz w:val="18"/>
          <w:szCs w:val="18"/>
          <w:highlight w:val="none"/>
        </w:rPr>
        <w:t>Supplier = TUI Airfare</w:t>
      </w:r>
    </w:p>
    <w:p>
      <w:pPr>
        <w:pStyle w:val="10"/>
        <w:ind w:left="0"/>
        <w:rPr>
          <w:rFonts w:eastAsia="Consolas" w:asciiTheme="majorHAnsi" w:hAnsiTheme="majorHAnsi" w:cstheme="majorHAnsi"/>
          <w:color w:val="7030A0"/>
          <w:sz w:val="16"/>
          <w:szCs w:val="16"/>
          <w:highlight w:val="none"/>
        </w:rPr>
      </w:pPr>
      <w:r>
        <w:rPr>
          <w:rFonts w:eastAsia="Consolas" w:asciiTheme="majorHAnsi" w:hAnsiTheme="majorHAnsi" w:cstheme="majorHAnsi"/>
          <w:color w:val="7030A0"/>
          <w:sz w:val="16"/>
          <w:szCs w:val="16"/>
          <w:highlight w:val="none"/>
        </w:rPr>
        <w:t>An additional deposit of £150 pp is due at the time of booking and is non-refundable in case of changes or cancellation. By confirming your booking, you are accepting the terms of these flights.</w:t>
      </w:r>
    </w:p>
    <w:p>
      <w:pPr>
        <w:rPr>
          <w:rFonts w:eastAsia="Consolas" w:asciiTheme="majorHAnsi" w:hAnsiTheme="majorHAnsi" w:cstheme="majorHAnsi"/>
          <w:color w:val="000000"/>
          <w:sz w:val="16"/>
          <w:szCs w:val="16"/>
        </w:rPr>
      </w:pPr>
    </w:p>
    <w:p>
      <w:pPr>
        <w:pStyle w:val="10"/>
        <w:numPr>
          <w:ilvl w:val="0"/>
          <w:numId w:val="2"/>
        </w:numPr>
        <w:rPr>
          <w:rFonts w:eastAsia="Consolas" w:asciiTheme="majorHAnsi" w:hAnsiTheme="majorHAnsi" w:cstheme="majorHAnsi"/>
          <w:color w:val="000000"/>
          <w:sz w:val="16"/>
          <w:szCs w:val="16"/>
        </w:rPr>
      </w:pPr>
      <w:r>
        <w:rPr>
          <w:rFonts w:asciiTheme="majorHAnsi" w:hAnsiTheme="majorHAnsi" w:cstheme="majorHAnsi"/>
          <w:b/>
          <w:bCs/>
          <w:color w:val="C55A11" w:themeColor="accent2" w:themeShade="BF"/>
          <w:lang w:val="en-US"/>
        </w:rPr>
        <w:t>Accommodation Product</w:t>
      </w:r>
    </w:p>
    <w:p>
      <w:pPr>
        <w:pStyle w:val="10"/>
        <w:ind w:left="360"/>
        <w:rPr>
          <w:rFonts w:eastAsia="Consolas" w:asciiTheme="majorHAnsi" w:hAnsiTheme="majorHAnsi" w:cstheme="majorHAnsi"/>
          <w:color w:val="000000"/>
          <w:sz w:val="16"/>
          <w:szCs w:val="16"/>
        </w:rPr>
      </w:pPr>
      <w:r>
        <w:rPr>
          <w:rFonts w:asciiTheme="majorHAnsi" w:hAnsiTheme="majorHAnsi" w:cstheme="majorHAnsi"/>
          <w:color w:val="00B0F0"/>
          <w:sz w:val="16"/>
          <w:szCs w:val="16"/>
        </w:rPr>
        <w:t>ADDITIONAL INFORMATION</w:t>
      </w:r>
      <w:r>
        <w:rPr>
          <w:rFonts w:asciiTheme="majorHAnsi" w:hAnsiTheme="majorHAnsi" w:cstheme="majorHAnsi"/>
          <w:color w:val="00B0F0"/>
          <w:sz w:val="16"/>
          <w:szCs w:val="16"/>
        </w:rPr>
        <w:br w:type="textWrapping"/>
      </w:r>
    </w:p>
    <w:p>
      <w:pPr>
        <w:pStyle w:val="10"/>
        <w:ind w:left="360"/>
        <w:rPr>
          <w:rFonts w:eastAsia="Consolas" w:asciiTheme="majorHAnsi" w:hAnsiTheme="majorHAnsi" w:cstheme="majorHAnsi"/>
          <w:b/>
          <w:bCs/>
          <w:color w:val="548235" w:themeColor="accent6" w:themeShade="BF"/>
          <w:sz w:val="16"/>
          <w:szCs w:val="16"/>
          <w:highlight w:val="none"/>
        </w:rPr>
      </w:pPr>
      <w:r>
        <w:rPr>
          <w:rFonts w:eastAsia="Consolas" w:asciiTheme="majorHAnsi" w:hAnsiTheme="majorHAnsi" w:cstheme="majorHAnsi"/>
          <w:b/>
          <w:bCs/>
          <w:color w:val="548235" w:themeColor="accent6" w:themeShade="BF"/>
          <w:sz w:val="16"/>
          <w:szCs w:val="16"/>
          <w:highlight w:val="none"/>
        </w:rPr>
        <w:t xml:space="preserve">Amend the Rule </w:t>
      </w:r>
      <w:r>
        <w:rPr>
          <w:rFonts w:eastAsia="Consolas" w:asciiTheme="majorHAnsi" w:hAnsiTheme="majorHAnsi" w:cstheme="majorHAnsi"/>
          <w:b/>
          <w:bCs/>
          <w:color w:val="548235" w:themeColor="accent6" w:themeShade="BF"/>
          <w:sz w:val="18"/>
          <w:szCs w:val="18"/>
          <w:highlight w:val="none"/>
        </w:rPr>
        <w:t>15/03/2023</w:t>
      </w:r>
    </w:p>
    <w:p>
      <w:pPr>
        <w:pStyle w:val="10"/>
        <w:ind w:left="360"/>
        <w:rPr>
          <w:rFonts w:eastAsia="Consolas" w:asciiTheme="majorHAnsi" w:hAnsiTheme="majorHAnsi" w:cstheme="majorHAnsi"/>
          <w:color w:val="000000"/>
          <w:sz w:val="16"/>
          <w:szCs w:val="16"/>
          <w:highlight w:val="none"/>
        </w:rPr>
      </w:pPr>
      <w:bookmarkStart w:id="8" w:name="_Hlk129778979"/>
      <w:r>
        <w:rPr>
          <w:rFonts w:eastAsia="Consolas" w:asciiTheme="majorHAnsi" w:hAnsiTheme="majorHAnsi" w:cstheme="majorHAnsi"/>
          <w:b/>
          <w:bCs/>
          <w:color w:val="7030A0"/>
          <w:sz w:val="16"/>
          <w:szCs w:val="16"/>
          <w:highlight w:val="none"/>
        </w:rPr>
        <w:t>Below rule is changing but statement will remain same. Now rule will apply on region name instead property. Exact rule is mentioned below</w:t>
      </w:r>
      <w:r>
        <w:rPr>
          <w:rFonts w:eastAsia="Consolas" w:asciiTheme="majorHAnsi" w:hAnsiTheme="majorHAnsi" w:cstheme="majorHAnsi"/>
          <w:color w:val="000000"/>
          <w:sz w:val="16"/>
          <w:szCs w:val="16"/>
          <w:highlight w:val="none"/>
        </w:rPr>
        <w:br w:type="textWrapping"/>
      </w:r>
      <w:r>
        <w:rPr>
          <w:rFonts w:eastAsia="Consolas" w:asciiTheme="majorHAnsi" w:hAnsiTheme="majorHAnsi" w:cstheme="majorHAnsi"/>
          <w:color w:val="000000"/>
          <w:sz w:val="16"/>
          <w:szCs w:val="16"/>
          <w:highlight w:val="none"/>
        </w:rPr>
        <w:t>current:</w:t>
      </w:r>
    </w:p>
    <w:p>
      <w:pPr>
        <w:pStyle w:val="10"/>
        <w:numPr>
          <w:ilvl w:val="0"/>
          <w:numId w:val="15"/>
        </w:numPr>
        <w:rPr>
          <w:rFonts w:asciiTheme="majorHAnsi" w:hAnsiTheme="majorHAnsi" w:cstheme="majorHAnsi"/>
          <w:b/>
          <w:bCs/>
          <w:sz w:val="16"/>
          <w:szCs w:val="16"/>
          <w:highlight w:val="none"/>
        </w:rPr>
      </w:pPr>
      <w:r>
        <w:rPr>
          <w:rFonts w:asciiTheme="majorHAnsi" w:hAnsiTheme="majorHAnsi" w:cstheme="majorHAnsi"/>
          <w:b/>
          <w:bCs/>
          <w:sz w:val="16"/>
          <w:szCs w:val="16"/>
          <w:highlight w:val="none"/>
        </w:rPr>
        <w:t xml:space="preserve">Property Name NOT Gulf Coast Home OR Regal oaks OR Encantada </w:t>
      </w:r>
    </w:p>
    <w:p>
      <w:pPr>
        <w:pStyle w:val="10"/>
        <w:rPr>
          <w:rFonts w:asciiTheme="majorHAnsi" w:hAnsiTheme="majorHAnsi" w:cstheme="majorHAnsi"/>
          <w:b/>
          <w:bCs/>
          <w:sz w:val="16"/>
          <w:szCs w:val="16"/>
          <w:highlight w:val="none"/>
        </w:rPr>
      </w:pPr>
      <w:r>
        <w:rPr>
          <w:rFonts w:asciiTheme="majorHAnsi" w:hAnsiTheme="majorHAnsi" w:cstheme="majorHAnsi"/>
          <w:b/>
          <w:bCs/>
          <w:sz w:val="16"/>
          <w:szCs w:val="16"/>
          <w:highlight w:val="none"/>
        </w:rPr>
        <w:t xml:space="preserve">+ Accommodation = Villas OR Townhome OR TownHouse) </w:t>
      </w:r>
    </w:p>
    <w:p>
      <w:pPr>
        <w:pStyle w:val="10"/>
        <w:rPr>
          <w:rFonts w:asciiTheme="majorHAnsi" w:hAnsiTheme="majorHAnsi" w:cstheme="majorHAnsi"/>
          <w:b/>
          <w:bCs/>
          <w:sz w:val="16"/>
          <w:szCs w:val="16"/>
          <w:highlight w:val="none"/>
        </w:rPr>
      </w:pPr>
      <w:r>
        <w:rPr>
          <w:rFonts w:asciiTheme="majorHAnsi" w:hAnsiTheme="majorHAnsi" w:cstheme="majorHAnsi"/>
          <w:b/>
          <w:bCs/>
          <w:sz w:val="16"/>
          <w:szCs w:val="16"/>
          <w:highlight w:val="none"/>
        </w:rPr>
        <w:t xml:space="preserve">+ Supplier = Ocean Beds </w:t>
      </w:r>
    </w:p>
    <w:p>
      <w:pPr>
        <w:pStyle w:val="10"/>
        <w:ind w:left="0" w:firstLine="720"/>
        <w:rPr>
          <w:rFonts w:asciiTheme="majorHAnsi" w:hAnsiTheme="majorHAnsi" w:cstheme="majorHAnsi"/>
          <w:color w:val="00B0F0"/>
          <w:sz w:val="18"/>
          <w:szCs w:val="18"/>
          <w:highlight w:val="none"/>
        </w:rPr>
      </w:pPr>
      <w:r>
        <w:rPr>
          <w:rFonts w:asciiTheme="majorHAnsi" w:hAnsiTheme="majorHAnsi" w:cstheme="majorHAnsi"/>
          <w:b/>
          <w:bCs/>
          <w:sz w:val="16"/>
          <w:szCs w:val="16"/>
          <w:highlight w:val="none"/>
        </w:rPr>
        <w:t>+  (Supplier = Vacasa AND Resort Name = Anna Maria Island)</w:t>
      </w:r>
      <w:r>
        <w:rPr>
          <w:rFonts w:asciiTheme="majorHAnsi" w:hAnsiTheme="majorHAnsi" w:cstheme="majorHAnsi"/>
          <w:b/>
          <w:bCs/>
          <w:i/>
          <w:iCs/>
          <w:sz w:val="18"/>
          <w:szCs w:val="18"/>
          <w:highlight w:val="none"/>
        </w:rPr>
        <w:br w:type="textWrapping"/>
      </w:r>
    </w:p>
    <w:p>
      <w:pPr>
        <w:pStyle w:val="10"/>
        <w:ind w:left="360"/>
        <w:rPr>
          <w:rFonts w:eastAsia="Consolas" w:asciiTheme="majorHAnsi" w:hAnsiTheme="majorHAnsi" w:cstheme="majorHAnsi"/>
          <w:color w:val="000000"/>
          <w:sz w:val="16"/>
          <w:szCs w:val="16"/>
          <w:highlight w:val="none"/>
        </w:rPr>
      </w:pPr>
      <w:r>
        <w:rPr>
          <w:rFonts w:eastAsia="Consolas" w:asciiTheme="majorHAnsi" w:hAnsiTheme="majorHAnsi" w:cstheme="majorHAnsi"/>
          <w:color w:val="000000"/>
          <w:sz w:val="16"/>
          <w:szCs w:val="16"/>
          <w:highlight w:val="none"/>
        </w:rPr>
        <w:t xml:space="preserve">New </w:t>
      </w:r>
    </w:p>
    <w:p>
      <w:pPr>
        <w:pStyle w:val="10"/>
        <w:numPr>
          <w:ilvl w:val="0"/>
          <w:numId w:val="15"/>
        </w:numPr>
        <w:rPr>
          <w:rFonts w:asciiTheme="majorHAnsi" w:hAnsiTheme="majorHAnsi" w:cstheme="majorHAnsi"/>
          <w:b/>
          <w:bCs/>
          <w:sz w:val="16"/>
          <w:szCs w:val="16"/>
          <w:highlight w:val="none"/>
        </w:rPr>
      </w:pPr>
      <w:bookmarkStart w:id="9" w:name="_Hlk129778133"/>
      <w:r>
        <w:rPr>
          <w:rFonts w:asciiTheme="majorHAnsi" w:hAnsiTheme="majorHAnsi" w:cstheme="majorHAnsi"/>
          <w:b/>
          <w:bCs/>
          <w:sz w:val="16"/>
          <w:szCs w:val="16"/>
          <w:highlight w:val="none"/>
        </w:rPr>
        <w:t xml:space="preserve">Region Name = </w:t>
      </w:r>
      <w:r>
        <w:rPr>
          <w:rFonts w:asciiTheme="majorHAnsi" w:hAnsiTheme="majorHAnsi" w:cstheme="majorHAnsi"/>
          <w:b/>
          <w:bCs/>
          <w:i/>
          <w:iCs/>
          <w:sz w:val="16"/>
          <w:szCs w:val="16"/>
          <w:highlight w:val="none"/>
        </w:rPr>
        <w:t xml:space="preserve">Gulf Coast </w:t>
      </w:r>
    </w:p>
    <w:p>
      <w:pPr>
        <w:pStyle w:val="10"/>
        <w:rPr>
          <w:rFonts w:asciiTheme="majorHAnsi" w:hAnsiTheme="majorHAnsi" w:cstheme="majorHAnsi"/>
          <w:b/>
          <w:bCs/>
          <w:sz w:val="16"/>
          <w:szCs w:val="16"/>
          <w:highlight w:val="none"/>
        </w:rPr>
      </w:pPr>
      <w:r>
        <w:rPr>
          <w:rFonts w:asciiTheme="majorHAnsi" w:hAnsiTheme="majorHAnsi" w:cstheme="majorHAnsi"/>
          <w:b/>
          <w:bCs/>
          <w:sz w:val="16"/>
          <w:szCs w:val="16"/>
          <w:highlight w:val="none"/>
        </w:rPr>
        <w:t xml:space="preserve">+ Accommodation = </w:t>
      </w:r>
      <w:r>
        <w:rPr>
          <w:rFonts w:asciiTheme="majorHAnsi" w:hAnsiTheme="majorHAnsi" w:cstheme="majorHAnsi"/>
          <w:b/>
          <w:bCs/>
          <w:i/>
          <w:iCs/>
          <w:sz w:val="16"/>
          <w:szCs w:val="16"/>
          <w:highlight w:val="none"/>
        </w:rPr>
        <w:t>Villas OR Townhome OR TownHouse)</w:t>
      </w:r>
      <w:r>
        <w:rPr>
          <w:rFonts w:asciiTheme="majorHAnsi" w:hAnsiTheme="majorHAnsi" w:cstheme="majorHAnsi"/>
          <w:b/>
          <w:bCs/>
          <w:sz w:val="16"/>
          <w:szCs w:val="16"/>
          <w:highlight w:val="none"/>
        </w:rPr>
        <w:t xml:space="preserve"> </w:t>
      </w:r>
    </w:p>
    <w:p>
      <w:pPr>
        <w:pStyle w:val="10"/>
        <w:rPr>
          <w:rFonts w:asciiTheme="majorHAnsi" w:hAnsiTheme="majorHAnsi" w:cstheme="majorHAnsi"/>
          <w:b/>
          <w:bCs/>
          <w:sz w:val="16"/>
          <w:szCs w:val="16"/>
          <w:highlight w:val="none"/>
        </w:rPr>
      </w:pPr>
      <w:r>
        <w:rPr>
          <w:rFonts w:asciiTheme="majorHAnsi" w:hAnsiTheme="majorHAnsi" w:cstheme="majorHAnsi"/>
          <w:b/>
          <w:bCs/>
          <w:sz w:val="16"/>
          <w:szCs w:val="16"/>
          <w:highlight w:val="none"/>
        </w:rPr>
        <w:t xml:space="preserve">+ Supplier = </w:t>
      </w:r>
      <w:r>
        <w:rPr>
          <w:rFonts w:asciiTheme="majorHAnsi" w:hAnsiTheme="majorHAnsi" w:cstheme="majorHAnsi"/>
          <w:b/>
          <w:bCs/>
          <w:i/>
          <w:iCs/>
          <w:sz w:val="16"/>
          <w:szCs w:val="16"/>
          <w:highlight w:val="none"/>
        </w:rPr>
        <w:t>Ocean Beds</w:t>
      </w:r>
      <w:r>
        <w:rPr>
          <w:rFonts w:asciiTheme="majorHAnsi" w:hAnsiTheme="majorHAnsi" w:cstheme="majorHAnsi"/>
          <w:b/>
          <w:bCs/>
          <w:sz w:val="16"/>
          <w:szCs w:val="16"/>
          <w:highlight w:val="none"/>
        </w:rPr>
        <w:t xml:space="preserve"> </w:t>
      </w:r>
    </w:p>
    <w:p>
      <w:pPr>
        <w:pStyle w:val="10"/>
        <w:rPr>
          <w:rFonts w:asciiTheme="majorHAnsi" w:hAnsiTheme="majorHAnsi" w:cstheme="majorHAnsi"/>
          <w:color w:val="00B0F0"/>
          <w:sz w:val="16"/>
          <w:szCs w:val="16"/>
          <w:highlight w:val="none"/>
        </w:rPr>
      </w:pPr>
      <w:r>
        <w:rPr>
          <w:rFonts w:asciiTheme="majorHAnsi" w:hAnsiTheme="majorHAnsi" w:cstheme="majorHAnsi"/>
          <w:b/>
          <w:bCs/>
          <w:sz w:val="16"/>
          <w:szCs w:val="16"/>
          <w:highlight w:val="none"/>
        </w:rPr>
        <w:t xml:space="preserve">+  (Supplier = </w:t>
      </w:r>
      <w:r>
        <w:rPr>
          <w:rFonts w:asciiTheme="majorHAnsi" w:hAnsiTheme="majorHAnsi" w:cstheme="majorHAnsi"/>
          <w:b/>
          <w:bCs/>
          <w:i/>
          <w:iCs/>
          <w:sz w:val="16"/>
          <w:szCs w:val="16"/>
          <w:highlight w:val="none"/>
        </w:rPr>
        <w:t>Vacasa</w:t>
      </w:r>
      <w:r>
        <w:rPr>
          <w:rFonts w:asciiTheme="majorHAnsi" w:hAnsiTheme="majorHAnsi" w:cstheme="majorHAnsi"/>
          <w:b/>
          <w:bCs/>
          <w:sz w:val="16"/>
          <w:szCs w:val="16"/>
          <w:highlight w:val="none"/>
        </w:rPr>
        <w:t xml:space="preserve"> AND Resort Name </w:t>
      </w:r>
      <w:r>
        <w:rPr>
          <w:rFonts w:asciiTheme="majorHAnsi" w:hAnsiTheme="majorHAnsi" w:cstheme="majorHAnsi"/>
          <w:b/>
          <w:bCs/>
          <w:i/>
          <w:iCs/>
          <w:sz w:val="16"/>
          <w:szCs w:val="16"/>
          <w:highlight w:val="none"/>
        </w:rPr>
        <w:t>= Anna Maria Island)</w:t>
      </w:r>
    </w:p>
    <w:bookmarkEnd w:id="8"/>
    <w:bookmarkEnd w:id="9"/>
    <w:p>
      <w:pPr>
        <w:pStyle w:val="10"/>
        <w:rPr>
          <w:rFonts w:eastAsia="Consolas" w:asciiTheme="majorHAnsi" w:hAnsiTheme="majorHAnsi" w:cstheme="majorHAnsi"/>
          <w:b/>
          <w:bCs/>
          <w:sz w:val="16"/>
          <w:szCs w:val="16"/>
          <w:lang w:val="en-US"/>
        </w:rPr>
      </w:pPr>
    </w:p>
    <w:p>
      <w:pPr>
        <w:pStyle w:val="10"/>
        <w:ind w:left="0"/>
        <w:jc w:val="both"/>
        <w:rPr>
          <w:rFonts w:eastAsia="Consolas" w:asciiTheme="majorHAnsi" w:hAnsiTheme="majorHAnsi" w:cstheme="majorHAnsi"/>
          <w:b/>
          <w:bCs/>
          <w:sz w:val="16"/>
          <w:szCs w:val="16"/>
          <w:lang w:val="en-US"/>
        </w:rPr>
      </w:pPr>
      <w:r>
        <w:rPr>
          <w:rFonts w:asciiTheme="majorHAnsi" w:hAnsiTheme="majorHAnsi" w:cstheme="majorHAnsi"/>
          <w:b/>
          <w:bCs/>
          <w:sz w:val="16"/>
          <w:szCs w:val="16"/>
          <w:highlight w:val="yellow"/>
          <w:lang w:val="en-US"/>
        </w:rPr>
        <w:t>Current:</w:t>
      </w: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Prior to departure, as part of Florida state law, you will be required to register and then pay a Property Protection Fee of $6 per day per property.</w:t>
      </w:r>
    </w:p>
    <w:p>
      <w:pPr>
        <w:pStyle w:val="10"/>
        <w:ind w:left="0"/>
        <w:rPr>
          <w:rFonts w:eastAsia="Consolas" w:asciiTheme="majorHAnsi" w:hAnsiTheme="majorHAnsi" w:cstheme="majorHAnsi"/>
          <w:color w:val="000000"/>
          <w:sz w:val="16"/>
          <w:szCs w:val="16"/>
        </w:rPr>
      </w:pPr>
    </w:p>
    <w:p>
      <w:pPr>
        <w:pStyle w:val="10"/>
        <w:ind w:left="0"/>
        <w:jc w:val="both"/>
        <w:rPr>
          <w:rFonts w:eastAsia="Consolas" w:asciiTheme="majorHAnsi" w:hAnsiTheme="majorHAnsi" w:cstheme="majorHAnsi"/>
          <w:b/>
          <w:bCs/>
          <w:sz w:val="16"/>
          <w:szCs w:val="16"/>
          <w:lang w:val="en-US"/>
        </w:rPr>
      </w:pPr>
      <w:r>
        <w:rPr>
          <w:rFonts w:asciiTheme="majorHAnsi" w:hAnsiTheme="majorHAnsi" w:cstheme="majorHAnsi"/>
          <w:sz w:val="16"/>
          <w:szCs w:val="16"/>
          <w:highlight w:val="cyan"/>
        </w:rPr>
        <w:t>New</w:t>
      </w:r>
      <w:r>
        <w:rPr>
          <w:rFonts w:asciiTheme="majorHAnsi" w:hAnsiTheme="majorHAnsi" w:cstheme="majorHAnsi"/>
          <w:sz w:val="16"/>
          <w:szCs w:val="16"/>
        </w:rPr>
        <w:t xml:space="preserve">: </w:t>
      </w:r>
    </w:p>
    <w:p>
      <w:pPr>
        <w:pStyle w:val="10"/>
        <w:numPr>
          <w:ilvl w:val="0"/>
          <w:numId w:val="6"/>
        </w:numPr>
        <w:rPr>
          <w:rFonts w:eastAsia="Consolas" w:asciiTheme="majorHAnsi" w:hAnsiTheme="majorHAnsi" w:cstheme="majorHAnsi"/>
          <w:color w:val="7030A0"/>
          <w:sz w:val="16"/>
          <w:szCs w:val="16"/>
        </w:rPr>
      </w:pPr>
      <w:bookmarkStart w:id="10" w:name="_Hlk129778145"/>
      <w:r>
        <w:rPr>
          <w:rFonts w:eastAsia="Consolas" w:asciiTheme="majorHAnsi" w:hAnsiTheme="majorHAnsi" w:cstheme="majorHAnsi"/>
          <w:color w:val="7030A0"/>
          <w:sz w:val="16"/>
          <w:szCs w:val="16"/>
        </w:rPr>
        <w:t>Florida State Law requires all clients to register and all home bookings are required to pay a Property Protection Fee of $6 per day (capped at $126) by credit or debit card, as part of the registration and online check in. All clients must have completed registration to allow them to download their accommodation voucher approx. 5 days prior to their arrival date.</w:t>
      </w:r>
    </w:p>
    <w:bookmarkEnd w:id="10"/>
    <w:p>
      <w:pPr>
        <w:rPr>
          <w:rFonts w:asciiTheme="majorHAnsi" w:hAnsiTheme="majorHAnsi" w:cstheme="majorHAnsi"/>
          <w:color w:val="000000"/>
          <w:sz w:val="16"/>
          <w:szCs w:val="16"/>
          <w:lang w:eastAsia="en-GB"/>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pStyle w:val="10"/>
        <w:numPr>
          <w:ilvl w:val="0"/>
          <w:numId w:val="5"/>
        </w:numPr>
        <w:rPr>
          <w:rFonts w:eastAsia="Consolas" w:asciiTheme="majorHAnsi" w:hAnsiTheme="majorHAnsi" w:cstheme="majorHAnsi"/>
          <w:b/>
          <w:bCs/>
          <w:sz w:val="16"/>
          <w:szCs w:val="16"/>
          <w:lang w:val="en-US"/>
        </w:rPr>
      </w:pPr>
      <w:bookmarkStart w:id="11" w:name="_Hlk129779426"/>
      <w:r>
        <w:rPr>
          <w:rFonts w:eastAsia="Consolas" w:asciiTheme="majorHAnsi" w:hAnsiTheme="majorHAnsi" w:cstheme="majorHAnsi"/>
          <w:b/>
          <w:bCs/>
          <w:sz w:val="16"/>
          <w:szCs w:val="16"/>
        </w:rPr>
        <w:t>Property</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NOT ‘</w:t>
      </w:r>
      <w:r>
        <w:rPr>
          <w:rFonts w:eastAsia="Consolas" w:asciiTheme="majorHAnsi" w:hAnsiTheme="majorHAnsi" w:cstheme="majorHAnsi"/>
          <w:b/>
          <w:bCs/>
          <w:sz w:val="16"/>
          <w:szCs w:val="16"/>
        </w:rPr>
        <w:t>gulf coast home</w:t>
      </w:r>
      <w:r>
        <w:rPr>
          <w:rFonts w:eastAsia="Consolas" w:asciiTheme="majorHAnsi" w:hAnsiTheme="majorHAnsi" w:cstheme="majorHAnsi"/>
          <w:b/>
          <w:bCs/>
          <w:sz w:val="16"/>
          <w:szCs w:val="16"/>
          <w:lang w:val="en-US"/>
        </w:rPr>
        <w:t xml:space="preserve">’ OR </w:t>
      </w:r>
      <w:r>
        <w:rPr>
          <w:rFonts w:eastAsia="Consolas" w:asciiTheme="majorHAnsi" w:hAnsiTheme="majorHAnsi" w:cstheme="majorHAnsi"/>
          <w:b/>
          <w:bCs/>
          <w:sz w:val="16"/>
          <w:szCs w:val="16"/>
        </w:rPr>
        <w:t>encantada OR</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regal oaks</w:t>
      </w:r>
    </w:p>
    <w:p>
      <w:pPr>
        <w:pStyle w:val="10"/>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Accommodation</w:t>
      </w:r>
      <w:r>
        <w:rPr>
          <w:rFonts w:eastAsia="Consolas" w:asciiTheme="majorHAnsi" w:hAnsiTheme="majorHAnsi" w:cstheme="majorHAnsi"/>
          <w:b/>
          <w:bCs/>
          <w:sz w:val="16"/>
          <w:szCs w:val="16"/>
        </w:rPr>
        <w:t>Type</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w:t>
      </w:r>
      <w:r>
        <w:rPr>
          <w:rFonts w:eastAsia="Consolas" w:asciiTheme="majorHAnsi" w:hAnsiTheme="majorHAnsi" w:cstheme="majorHAnsi"/>
          <w:b/>
          <w:bCs/>
          <w:sz w:val="16"/>
          <w:szCs w:val="16"/>
          <w:lang w:val="en-US"/>
        </w:rPr>
        <w:t xml:space="preserve"> Villa OR </w:t>
      </w:r>
      <w:r>
        <w:rPr>
          <w:rFonts w:eastAsia="Consolas" w:asciiTheme="majorHAnsi" w:hAnsiTheme="majorHAnsi" w:cstheme="majorHAnsi"/>
          <w:b/>
          <w:bCs/>
          <w:sz w:val="16"/>
          <w:szCs w:val="16"/>
        </w:rPr>
        <w:t>townhouse</w:t>
      </w:r>
      <w:r>
        <w:rPr>
          <w:rFonts w:eastAsia="Consolas" w:asciiTheme="majorHAnsi" w:hAnsiTheme="majorHAnsi" w:cstheme="majorHAnsi"/>
          <w:b/>
          <w:bCs/>
          <w:sz w:val="16"/>
          <w:szCs w:val="16"/>
          <w:lang w:val="en-US"/>
        </w:rPr>
        <w:t xml:space="preserve"> OR </w:t>
      </w:r>
      <w:r>
        <w:rPr>
          <w:rFonts w:eastAsia="Consolas" w:asciiTheme="majorHAnsi" w:hAnsiTheme="majorHAnsi" w:cstheme="majorHAnsi"/>
          <w:b/>
          <w:bCs/>
          <w:sz w:val="16"/>
          <w:szCs w:val="16"/>
        </w:rPr>
        <w:t>townhome</w:t>
      </w:r>
    </w:p>
    <w:bookmarkEnd w:id="11"/>
    <w:p>
      <w:pPr>
        <w:pStyle w:val="10"/>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 </w:t>
      </w:r>
      <w:r>
        <w:rPr>
          <w:rFonts w:eastAsia="Consolas" w:asciiTheme="majorHAnsi" w:hAnsiTheme="majorHAnsi" w:cstheme="majorHAnsi"/>
          <w:b/>
          <w:bCs/>
          <w:sz w:val="16"/>
          <w:szCs w:val="16"/>
        </w:rPr>
        <w:t>Ocean beds</w:t>
      </w:r>
    </w:p>
    <w:p>
      <w:pPr>
        <w:pStyle w:val="10"/>
        <w:rPr>
          <w:rFonts w:asciiTheme="majorHAnsi" w:hAnsiTheme="majorHAnsi" w:cstheme="majorHAnsi"/>
          <w:b/>
          <w:bCs/>
          <w:color w:val="000000"/>
          <w:sz w:val="16"/>
          <w:szCs w:val="16"/>
          <w:lang w:eastAsia="en-GB"/>
        </w:rPr>
      </w:pPr>
      <w:r>
        <w:rPr>
          <w:rFonts w:asciiTheme="majorHAnsi" w:hAnsiTheme="majorHAnsi" w:cstheme="majorHAnsi"/>
          <w:b/>
          <w:bCs/>
          <w:color w:val="000000"/>
          <w:sz w:val="16"/>
          <w:szCs w:val="16"/>
          <w:lang w:eastAsia="en-GB"/>
        </w:rPr>
        <w:t xml:space="preserve">+ </w:t>
      </w:r>
      <w:r>
        <w:rPr>
          <w:rFonts w:eastAsia="Consolas" w:asciiTheme="majorHAnsi" w:hAnsiTheme="majorHAnsi" w:cstheme="majorHAnsi"/>
          <w:b/>
          <w:bCs/>
          <w:sz w:val="16"/>
          <w:szCs w:val="16"/>
        </w:rPr>
        <w:t>Accommodation home</w:t>
      </w:r>
      <w:r>
        <w:rPr>
          <w:rFonts w:asciiTheme="majorHAnsi" w:hAnsiTheme="majorHAnsi" w:cstheme="majorHAnsi"/>
          <w:b/>
          <w:bCs/>
          <w:sz w:val="18"/>
          <w:szCs w:val="18"/>
        </w:rPr>
        <w:t xml:space="preserve"> = </w:t>
      </w:r>
      <w:r>
        <w:rPr>
          <w:rFonts w:asciiTheme="majorHAnsi" w:hAnsiTheme="majorHAnsi" w:cstheme="majorHAnsi"/>
          <w:b/>
          <w:bCs/>
          <w:color w:val="000000"/>
          <w:sz w:val="16"/>
          <w:szCs w:val="16"/>
          <w:lang w:eastAsia="en-GB"/>
        </w:rPr>
        <w:t>Exact Home</w:t>
      </w:r>
    </w:p>
    <w:p>
      <w:pPr>
        <w:pStyle w:val="10"/>
        <w:ind w:left="0"/>
        <w:rPr>
          <w:rFonts w:eastAsia="Consolas" w:asciiTheme="majorHAnsi" w:hAnsiTheme="majorHAnsi" w:cstheme="majorHAnsi"/>
          <w:b/>
          <w:bCs/>
          <w:sz w:val="16"/>
          <w:szCs w:val="16"/>
          <w:lang w:val="en-US"/>
        </w:rPr>
      </w:pPr>
    </w:p>
    <w:p>
      <w:pPr>
        <w:pStyle w:val="10"/>
        <w:numPr>
          <w:ilvl w:val="0"/>
          <w:numId w:val="16"/>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 xml:space="preserve">Florida State Law requires all clients to register and all home bookings are required to pay a Property Protection Fee of $6 per day (capped at $126) by credit or debit card, as part of the online registration and check in.  The accommodation voucher detailing directions to the home and the exact address will be available any time from approximately 5 days prior to your departure date until the day of arrival, depending on when our suppliers release the final details to access your home. Guests must register and check in online at </w:t>
      </w:r>
      <w:r>
        <w:fldChar w:fldCharType="begin"/>
      </w:r>
      <w:r>
        <w:instrText xml:space="preserve"> HYPERLINK "http://www.oceanbeds/register" </w:instrText>
      </w:r>
      <w:r>
        <w:fldChar w:fldCharType="separate"/>
      </w:r>
      <w:r>
        <w:rPr>
          <w:rFonts w:eastAsia="Consolas" w:asciiTheme="majorHAnsi" w:hAnsiTheme="majorHAnsi" w:cstheme="majorHAnsi"/>
          <w:color w:val="7030A0"/>
          <w:sz w:val="16"/>
          <w:szCs w:val="16"/>
        </w:rPr>
        <w:t>www.oceanbeds/register</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xml:space="preserve"> using their Ocean Beds Booking reference and lead passenger surname to login to have access to the voucher.  Registration is available to complete at any time after booking.</w:t>
      </w:r>
    </w:p>
    <w:p>
      <w:pPr>
        <w:pStyle w:val="10"/>
        <w:numPr>
          <w:ilvl w:val="0"/>
          <w:numId w:val="16"/>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This is an  law contracted directly with the homeowner via a property management company. Please note that in the event that the home becomes unavailable before your stay due to the home being sold or removed from rental by the property manager, you will be offered an alternative home as per our booking conditions. If you are booking this home for specific requirements we may not be able to match these on the alternative home offered.</w:t>
      </w:r>
    </w:p>
    <w:p>
      <w:pPr>
        <w:pStyle w:val="10"/>
        <w:numPr>
          <w:ilvl w:val="0"/>
          <w:numId w:val="17"/>
        </w:numPr>
        <w:ind w:right="-1180"/>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Please be aware that the images we use may not represent a properties exact specification at time of arrival as the homeowner may change a room(s) style, or other aspects of the property prior to arrival.</w:t>
      </w:r>
    </w:p>
    <w:p>
      <w:pPr>
        <w:pStyle w:val="10"/>
        <w:numPr>
          <w:ilvl w:val="0"/>
          <w:numId w:val="17"/>
        </w:numPr>
        <w:ind w:right="-1180"/>
        <w:jc w:val="both"/>
        <w:rPr>
          <w:rFonts w:eastAsia="Consolas" w:asciiTheme="majorHAnsi" w:hAnsiTheme="majorHAnsi" w:cstheme="majorHAnsi"/>
          <w:color w:val="7030A0"/>
          <w:sz w:val="16"/>
          <w:szCs w:val="16"/>
        </w:rPr>
      </w:pPr>
      <w:bookmarkStart w:id="12" w:name="_Hlk131579324"/>
      <w:r>
        <w:rPr>
          <w:rFonts w:eastAsia="Consolas" w:asciiTheme="majorHAnsi" w:hAnsiTheme="majorHAnsi" w:cstheme="majorHAnsi"/>
          <w:color w:val="7030A0"/>
          <w:sz w:val="16"/>
          <w:szCs w:val="16"/>
        </w:rPr>
        <w:t>If your home includes a spa please be aware that the spa is not automatically heated and pool heat will need to be added to booking which is available between the months of October to April only</w:t>
      </w:r>
      <w:r>
        <w:rPr>
          <w:rFonts w:asciiTheme="majorHAnsi" w:hAnsiTheme="majorHAnsi" w:cstheme="majorHAnsi"/>
          <w:color w:val="2B3D51"/>
          <w:sz w:val="16"/>
          <w:szCs w:val="16"/>
          <w:shd w:val="clear" w:color="auto" w:fill="FBFCFD"/>
        </w:rPr>
        <w:t>.</w:t>
      </w:r>
    </w:p>
    <w:bookmarkEnd w:id="12"/>
    <w:p>
      <w:pPr>
        <w:rPr>
          <w:rFonts w:asciiTheme="majorHAnsi" w:hAnsiTheme="majorHAnsi" w:cstheme="majorHAnsi"/>
          <w:b/>
          <w:bCs/>
          <w:highlight w:val="cyan"/>
        </w:rPr>
      </w:pPr>
    </w:p>
    <w:p>
      <w:pPr>
        <w:rPr>
          <w:rFonts w:asciiTheme="majorHAnsi" w:hAnsiTheme="majorHAnsi" w:cstheme="majorHAnsi"/>
          <w:b/>
          <w:bCs/>
        </w:rPr>
      </w:pPr>
      <w:bookmarkStart w:id="13" w:name="_Hlk131516726"/>
      <w:r>
        <w:rPr>
          <w:rFonts w:asciiTheme="majorHAnsi" w:hAnsiTheme="majorHAnsi" w:cstheme="majorHAnsi"/>
          <w:b/>
          <w:bCs/>
          <w:highlight w:val="cyan"/>
        </w:rPr>
        <w:t>4</w:t>
      </w:r>
      <w:r>
        <w:rPr>
          <w:rFonts w:asciiTheme="majorHAnsi" w:hAnsiTheme="majorHAnsi" w:cstheme="majorHAnsi"/>
          <w:b/>
          <w:bCs/>
          <w:highlight w:val="cyan"/>
          <w:vertAlign w:val="superscript"/>
        </w:rPr>
        <w:t>TH</w:t>
      </w:r>
      <w:r>
        <w:rPr>
          <w:rFonts w:asciiTheme="majorHAnsi" w:hAnsiTheme="majorHAnsi" w:cstheme="majorHAnsi"/>
          <w:b/>
          <w:bCs/>
          <w:highlight w:val="cyan"/>
        </w:rPr>
        <w:t xml:space="preserve"> APRIL TESSA AMMEND BULLET POINT ABOVE 2 AND 3 TO THE BELOW</w:t>
      </w:r>
    </w:p>
    <w:p>
      <w:pPr>
        <w:pStyle w:val="10"/>
        <w:numPr>
          <w:ilvl w:val="0"/>
          <w:numId w:val="16"/>
        </w:numPr>
        <w:rPr>
          <w:rFonts w:eastAsia="Consolas" w:asciiTheme="majorHAnsi" w:hAnsiTheme="majorHAnsi" w:cstheme="majorHAnsi"/>
          <w:color w:val="7030A0"/>
          <w:sz w:val="16"/>
          <w:szCs w:val="16"/>
          <w:highlight w:val="cyan"/>
        </w:rPr>
      </w:pPr>
      <w:r>
        <w:rPr>
          <w:rFonts w:eastAsia="Consolas" w:asciiTheme="majorHAnsi" w:hAnsiTheme="majorHAnsi" w:cstheme="majorHAnsi"/>
          <w:color w:val="7030A0"/>
          <w:sz w:val="16"/>
          <w:szCs w:val="16"/>
          <w:highlight w:val="cyan"/>
        </w:rPr>
        <w:t>This is an individual home contracted via a property management company. Please note that in the event that the home becomes unavailable before your stay due to the home being sold or removed from rental by the property manager, you will be offered an alternative home as per our booking conditions. If you are booking this home for specific requirements we may not be able to match these on the alternative home offered.</w:t>
      </w:r>
    </w:p>
    <w:p>
      <w:pPr>
        <w:rPr>
          <w:rFonts w:eastAsia="Consolas" w:asciiTheme="majorHAnsi" w:hAnsiTheme="majorHAnsi" w:cstheme="majorHAnsi"/>
          <w:color w:val="7030A0"/>
          <w:sz w:val="16"/>
          <w:szCs w:val="16"/>
          <w:highlight w:val="cyan"/>
        </w:rPr>
      </w:pPr>
    </w:p>
    <w:p>
      <w:pPr>
        <w:pStyle w:val="10"/>
        <w:numPr>
          <w:ilvl w:val="0"/>
          <w:numId w:val="16"/>
        </w:numPr>
        <w:ind w:right="-1180"/>
        <w:jc w:val="both"/>
        <w:rPr>
          <w:rFonts w:eastAsia="Consolas" w:asciiTheme="majorHAnsi" w:hAnsiTheme="majorHAnsi" w:cstheme="majorHAnsi"/>
          <w:color w:val="7030A0"/>
          <w:sz w:val="16"/>
          <w:szCs w:val="16"/>
          <w:highlight w:val="cyan"/>
        </w:rPr>
      </w:pPr>
      <w:r>
        <w:rPr>
          <w:rFonts w:eastAsia="Consolas" w:asciiTheme="majorHAnsi" w:hAnsiTheme="majorHAnsi" w:cstheme="majorHAnsi"/>
          <w:color w:val="7030A0"/>
          <w:sz w:val="16"/>
          <w:szCs w:val="16"/>
          <w:highlight w:val="cyan"/>
        </w:rPr>
        <w:t>The images we use may not represent a properties exact specification at time of arrival as the homeowner may change a room(s) style, or other aspects of the property prior to arrival.</w:t>
      </w:r>
    </w:p>
    <w:bookmarkEnd w:id="13"/>
    <w:p>
      <w:pPr>
        <w:rPr>
          <w:rFonts w:eastAsia="Consolas" w:asciiTheme="majorHAnsi" w:hAnsiTheme="majorHAnsi" w:cstheme="majorHAnsi"/>
          <w:color w:val="7030A0"/>
          <w:sz w:val="16"/>
          <w:szCs w:val="16"/>
        </w:rPr>
      </w:pPr>
    </w:p>
    <w:p>
      <w:pPr>
        <w:rPr>
          <w:rFonts w:asciiTheme="majorHAnsi" w:hAnsiTheme="majorHAnsi" w:cstheme="majorHAnsi"/>
          <w:sz w:val="16"/>
          <w:szCs w:val="16"/>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pStyle w:val="10"/>
        <w:ind w:left="0"/>
        <w:rPr>
          <w:rFonts w:eastAsia="Consolas" w:asciiTheme="majorHAnsi" w:hAnsiTheme="majorHAnsi" w:cstheme="majorHAnsi"/>
          <w:b/>
          <w:bCs/>
          <w:sz w:val="16"/>
          <w:szCs w:val="16"/>
        </w:rPr>
      </w:pPr>
    </w:p>
    <w:p>
      <w:pPr>
        <w:pStyle w:val="10"/>
        <w:numPr>
          <w:ilvl w:val="0"/>
          <w:numId w:val="18"/>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rPr>
        <w:t>Property</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not ‘</w:t>
      </w:r>
      <w:r>
        <w:rPr>
          <w:rFonts w:eastAsia="Consolas" w:asciiTheme="majorHAnsi" w:hAnsiTheme="majorHAnsi" w:cstheme="majorHAnsi"/>
          <w:b/>
          <w:bCs/>
          <w:sz w:val="16"/>
          <w:szCs w:val="16"/>
        </w:rPr>
        <w:t>gulf coast home</w:t>
      </w:r>
      <w:r>
        <w:rPr>
          <w:rFonts w:eastAsia="Consolas" w:asciiTheme="majorHAnsi" w:hAnsiTheme="majorHAnsi" w:cstheme="majorHAnsi"/>
          <w:b/>
          <w:bCs/>
          <w:sz w:val="16"/>
          <w:szCs w:val="16"/>
          <w:lang w:val="en-US"/>
        </w:rPr>
        <w:t xml:space="preserve">’ OR </w:t>
      </w:r>
      <w:r>
        <w:rPr>
          <w:rFonts w:eastAsia="Consolas" w:asciiTheme="majorHAnsi" w:hAnsiTheme="majorHAnsi" w:cstheme="majorHAnsi"/>
          <w:b/>
          <w:bCs/>
          <w:sz w:val="16"/>
          <w:szCs w:val="16"/>
        </w:rPr>
        <w:t>encantada</w:t>
      </w:r>
      <w:r>
        <w:rPr>
          <w:rFonts w:eastAsia="Consolas" w:asciiTheme="majorHAnsi" w:hAnsiTheme="majorHAnsi" w:cstheme="majorHAnsi"/>
          <w:b/>
          <w:bCs/>
          <w:sz w:val="16"/>
          <w:szCs w:val="16"/>
          <w:lang w:val="en-US"/>
        </w:rPr>
        <w:t xml:space="preserve"> OR </w:t>
      </w:r>
      <w:r>
        <w:rPr>
          <w:rFonts w:eastAsia="Consolas" w:asciiTheme="majorHAnsi" w:hAnsiTheme="majorHAnsi" w:cstheme="majorHAnsi"/>
          <w:b/>
          <w:bCs/>
          <w:sz w:val="16"/>
          <w:szCs w:val="16"/>
        </w:rPr>
        <w:t>regal oaks</w:t>
      </w:r>
      <w:r>
        <w:rPr>
          <w:rFonts w:eastAsia="Consolas" w:asciiTheme="majorHAnsi" w:hAnsiTheme="majorHAnsi" w:cstheme="majorHAnsi"/>
          <w:b/>
          <w:bCs/>
          <w:sz w:val="16"/>
          <w:szCs w:val="16"/>
          <w:lang w:val="en-US"/>
        </w:rPr>
        <w:t>)</w:t>
      </w:r>
    </w:p>
    <w:p>
      <w:pPr>
        <w:pStyle w:val="10"/>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Accommodation</w:t>
      </w:r>
      <w:r>
        <w:rPr>
          <w:rFonts w:eastAsia="Consolas" w:asciiTheme="majorHAnsi" w:hAnsiTheme="majorHAnsi" w:cstheme="majorHAnsi"/>
          <w:b/>
          <w:bCs/>
          <w:sz w:val="16"/>
          <w:szCs w:val="16"/>
        </w:rPr>
        <w:t>Type</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any of (Villa, </w:t>
      </w:r>
      <w:r>
        <w:rPr>
          <w:rFonts w:eastAsia="Consolas" w:asciiTheme="majorHAnsi" w:hAnsiTheme="majorHAnsi" w:cstheme="majorHAnsi"/>
          <w:b/>
          <w:bCs/>
          <w:sz w:val="16"/>
          <w:szCs w:val="16"/>
        </w:rPr>
        <w:t>townhouse</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townhome</w:t>
      </w:r>
      <w:r>
        <w:rPr>
          <w:rFonts w:eastAsia="Consolas" w:asciiTheme="majorHAnsi" w:hAnsiTheme="majorHAnsi" w:cstheme="majorHAnsi"/>
          <w:b/>
          <w:bCs/>
          <w:sz w:val="16"/>
          <w:szCs w:val="16"/>
          <w:lang w:val="en-US"/>
        </w:rPr>
        <w:t>)</w:t>
      </w:r>
    </w:p>
    <w:p>
      <w:pPr>
        <w:pStyle w:val="10"/>
        <w:rPr>
          <w:rFonts w:eastAsia="Consolas" w:asciiTheme="majorHAnsi" w:hAnsiTheme="majorHAnsi" w:cstheme="majorHAnsi"/>
          <w:b/>
          <w:bCs/>
          <w:sz w:val="16"/>
          <w:szCs w:val="16"/>
        </w:rPr>
      </w:pP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 </w:t>
      </w:r>
      <w:r>
        <w:rPr>
          <w:rFonts w:eastAsia="Consolas" w:asciiTheme="majorHAnsi" w:hAnsiTheme="majorHAnsi" w:cstheme="majorHAnsi"/>
          <w:b/>
          <w:bCs/>
          <w:sz w:val="16"/>
          <w:szCs w:val="16"/>
        </w:rPr>
        <w:t>Ocean beds</w:t>
      </w:r>
    </w:p>
    <w:p>
      <w:pPr>
        <w:pStyle w:val="10"/>
        <w:rPr>
          <w:rFonts w:asciiTheme="majorHAnsi" w:hAnsiTheme="majorHAnsi" w:cstheme="majorHAnsi"/>
          <w:b/>
          <w:bCs/>
          <w:color w:val="000000"/>
          <w:sz w:val="16"/>
          <w:szCs w:val="16"/>
          <w:lang w:eastAsia="en-GB"/>
        </w:rPr>
      </w:pPr>
      <w:r>
        <w:rPr>
          <w:rFonts w:asciiTheme="majorHAnsi" w:hAnsiTheme="majorHAnsi" w:cstheme="majorHAnsi"/>
          <w:b/>
          <w:bCs/>
          <w:color w:val="000000"/>
          <w:sz w:val="16"/>
          <w:szCs w:val="16"/>
          <w:lang w:eastAsia="en-GB"/>
        </w:rPr>
        <w:t xml:space="preserve">+ </w:t>
      </w:r>
      <w:r>
        <w:rPr>
          <w:rFonts w:eastAsia="Consolas" w:asciiTheme="majorHAnsi" w:hAnsiTheme="majorHAnsi" w:cstheme="majorHAnsi"/>
          <w:b/>
          <w:bCs/>
          <w:sz w:val="16"/>
          <w:szCs w:val="16"/>
        </w:rPr>
        <w:t>Accommodation home</w:t>
      </w:r>
      <w:r>
        <w:rPr>
          <w:rFonts w:asciiTheme="majorHAnsi" w:hAnsiTheme="majorHAnsi" w:cstheme="majorHAnsi"/>
          <w:b/>
          <w:bCs/>
          <w:sz w:val="18"/>
          <w:szCs w:val="18"/>
        </w:rPr>
        <w:t xml:space="preserve"> = </w:t>
      </w:r>
      <w:r>
        <w:rPr>
          <w:rFonts w:asciiTheme="majorHAnsi" w:hAnsiTheme="majorHAnsi" w:cstheme="majorHAnsi"/>
          <w:b/>
          <w:bCs/>
          <w:color w:val="000000"/>
          <w:sz w:val="16"/>
          <w:szCs w:val="16"/>
          <w:lang w:eastAsia="en-GB"/>
        </w:rPr>
        <w:t>Re-Union</w:t>
      </w:r>
    </w:p>
    <w:p>
      <w:pPr>
        <w:pStyle w:val="10"/>
        <w:ind w:left="0"/>
        <w:rPr>
          <w:rFonts w:eastAsia="Consolas" w:asciiTheme="majorHAnsi" w:hAnsiTheme="majorHAnsi" w:cstheme="majorHAnsi"/>
          <w:b/>
          <w:bCs/>
          <w:sz w:val="16"/>
          <w:szCs w:val="16"/>
          <w:lang w:val="en-US"/>
        </w:rPr>
      </w:pPr>
    </w:p>
    <w:p>
      <w:pPr>
        <w:pStyle w:val="10"/>
        <w:numPr>
          <w:ilvl w:val="2"/>
          <w:numId w:val="19"/>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 xml:space="preserve">Florida State Law requires all clients to register and all home bookings are required to pay a Property Protection Fee of $6 per day (capped at $126) by credit or debit card, as part of the online registration and check in.  The accommodation voucher detailing directions to the home and the exact address will be available any time from approximately 5 days prior to your departure date until the day of arrival, depending on when our suppliers release the final details to access your home. Guests must register and check in online at </w:t>
      </w:r>
      <w:r>
        <w:fldChar w:fldCharType="begin"/>
      </w:r>
      <w:r>
        <w:instrText xml:space="preserve"> HYPERLINK "http://www.oceanbeds/register" \t "_blank" \o "http://www.oceanbeds/register" </w:instrText>
      </w:r>
      <w:r>
        <w:fldChar w:fldCharType="separate"/>
      </w:r>
      <w:r>
        <w:rPr>
          <w:rFonts w:eastAsia="Consolas" w:asciiTheme="majorHAnsi" w:hAnsiTheme="majorHAnsi" w:cstheme="majorHAnsi"/>
          <w:color w:val="7030A0"/>
          <w:sz w:val="16"/>
          <w:szCs w:val="16"/>
        </w:rPr>
        <w:t>www.oceanbeds/register</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xml:space="preserve"> using their Ocean Beds Booking reference </w:t>
      </w:r>
    </w:p>
    <w:p>
      <w:pPr>
        <w:pStyle w:val="10"/>
        <w:numPr>
          <w:ilvl w:val="2"/>
          <w:numId w:val="19"/>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This villa is an individual home contracted directly with the homeowner via a property management company. Please note that in the event that the home becomes unavailable before your stay due to the home being sold or removed from rental by the property manager, you will be offered an alternative home as per our booking conditions. If you are booking this home for specific requirements we may not be able to match these on the alternative home offered.</w:t>
      </w:r>
    </w:p>
    <w:p>
      <w:pPr>
        <w:pStyle w:val="10"/>
        <w:numPr>
          <w:ilvl w:val="2"/>
          <w:numId w:val="19"/>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Not all homes will have the water</w:t>
      </w:r>
      <w:r>
        <w:rPr>
          <w:rFonts w:hint="default" w:eastAsia="Consolas" w:asciiTheme="majorHAnsi" w:hAnsiTheme="majorHAnsi" w:cstheme="majorHAnsi"/>
          <w:color w:val="7030A0"/>
          <w:sz w:val="16"/>
          <w:szCs w:val="16"/>
          <w:lang w:val="en-IN"/>
        </w:rPr>
        <w:t xml:space="preserve"> </w:t>
      </w:r>
      <w:r>
        <w:rPr>
          <w:rFonts w:eastAsia="Consolas" w:asciiTheme="majorHAnsi" w:hAnsiTheme="majorHAnsi" w:cstheme="majorHAnsi"/>
          <w:color w:val="7030A0"/>
          <w:sz w:val="16"/>
          <w:szCs w:val="16"/>
        </w:rPr>
        <w:t>park access or other onsite communal facilities unless I have specifically mentioned this to you during the time of booking</w:t>
      </w:r>
    </w:p>
    <w:p>
      <w:pPr>
        <w:pStyle w:val="10"/>
        <w:numPr>
          <w:ilvl w:val="2"/>
          <w:numId w:val="19"/>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Please be aware that the images we use may not represent a properties exact specification at time of arrival as the homeowner may change a room(s) style, or other aspects of the property prior to arrival.</w:t>
      </w:r>
    </w:p>
    <w:p>
      <w:pPr>
        <w:pStyle w:val="10"/>
        <w:numPr>
          <w:ilvl w:val="2"/>
          <w:numId w:val="19"/>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If your home includes a spa please be aware that the spa is not automatically heated and pool heat will need to be added to booking which is available between the months of October to April only.</w:t>
      </w:r>
    </w:p>
    <w:p>
      <w:pPr>
        <w:pStyle w:val="10"/>
        <w:ind w:left="502" w:right="-897"/>
        <w:jc w:val="both"/>
        <w:rPr>
          <w:rFonts w:eastAsia="Consolas" w:asciiTheme="majorHAnsi" w:hAnsiTheme="majorHAnsi" w:cstheme="majorHAnsi"/>
          <w:color w:val="7030A0"/>
          <w:sz w:val="16"/>
          <w:szCs w:val="16"/>
        </w:rPr>
      </w:pPr>
    </w:p>
    <w:p>
      <w:pPr>
        <w:pStyle w:val="10"/>
        <w:ind w:left="0"/>
        <w:rPr>
          <w:rFonts w:asciiTheme="majorHAnsi" w:hAnsiTheme="majorHAnsi" w:cstheme="majorHAnsi"/>
          <w:color w:val="2B3D51"/>
          <w:sz w:val="28"/>
          <w:szCs w:val="28"/>
          <w:shd w:val="clear" w:color="auto" w:fill="FBFCFD"/>
        </w:rPr>
      </w:pPr>
      <w:r>
        <w:rPr>
          <w:rFonts w:asciiTheme="majorHAnsi" w:hAnsiTheme="majorHAnsi" w:cstheme="majorHAnsi"/>
          <w:color w:val="2B3D51"/>
          <w:sz w:val="28"/>
          <w:szCs w:val="28"/>
          <w:highlight w:val="cyan"/>
          <w:shd w:val="clear" w:color="auto" w:fill="FBFCFD"/>
        </w:rPr>
        <w:t>4</w:t>
      </w:r>
      <w:r>
        <w:rPr>
          <w:rFonts w:asciiTheme="majorHAnsi" w:hAnsiTheme="majorHAnsi" w:cstheme="majorHAnsi"/>
          <w:color w:val="2B3D51"/>
          <w:sz w:val="28"/>
          <w:szCs w:val="28"/>
          <w:highlight w:val="cyan"/>
          <w:shd w:val="clear" w:color="auto" w:fill="FBFCFD"/>
          <w:vertAlign w:val="superscript"/>
        </w:rPr>
        <w:t>TH</w:t>
      </w:r>
      <w:r>
        <w:rPr>
          <w:rFonts w:asciiTheme="majorHAnsi" w:hAnsiTheme="majorHAnsi" w:cstheme="majorHAnsi"/>
          <w:color w:val="2B3D51"/>
          <w:sz w:val="28"/>
          <w:szCs w:val="28"/>
          <w:highlight w:val="cyan"/>
          <w:shd w:val="clear" w:color="auto" w:fill="FBFCFD"/>
        </w:rPr>
        <w:t xml:space="preserve"> APRIL TESSA PLEASE AMMEND 2</w:t>
      </w:r>
      <w:r>
        <w:rPr>
          <w:rFonts w:asciiTheme="majorHAnsi" w:hAnsiTheme="majorHAnsi" w:cstheme="majorHAnsi"/>
          <w:color w:val="2B3D51"/>
          <w:sz w:val="28"/>
          <w:szCs w:val="28"/>
          <w:highlight w:val="cyan"/>
          <w:shd w:val="clear" w:color="auto" w:fill="FBFCFD"/>
          <w:vertAlign w:val="superscript"/>
        </w:rPr>
        <w:t>ND</w:t>
      </w:r>
      <w:r>
        <w:rPr>
          <w:rFonts w:asciiTheme="majorHAnsi" w:hAnsiTheme="majorHAnsi" w:cstheme="majorHAnsi"/>
          <w:color w:val="2B3D51"/>
          <w:sz w:val="28"/>
          <w:szCs w:val="28"/>
          <w:highlight w:val="cyan"/>
          <w:shd w:val="clear" w:color="auto" w:fill="FBFCFD"/>
        </w:rPr>
        <w:t>&amp; 4</w:t>
      </w:r>
      <w:r>
        <w:rPr>
          <w:rFonts w:asciiTheme="majorHAnsi" w:hAnsiTheme="majorHAnsi" w:cstheme="majorHAnsi"/>
          <w:color w:val="2B3D51"/>
          <w:sz w:val="28"/>
          <w:szCs w:val="28"/>
          <w:highlight w:val="cyan"/>
          <w:shd w:val="clear" w:color="auto" w:fill="FBFCFD"/>
          <w:vertAlign w:val="superscript"/>
        </w:rPr>
        <w:t>th</w:t>
      </w:r>
      <w:r>
        <w:rPr>
          <w:rFonts w:asciiTheme="majorHAnsi" w:hAnsiTheme="majorHAnsi" w:cstheme="majorHAnsi"/>
          <w:color w:val="2B3D51"/>
          <w:sz w:val="28"/>
          <w:szCs w:val="28"/>
          <w:highlight w:val="cyan"/>
          <w:shd w:val="clear" w:color="auto" w:fill="FBFCFD"/>
        </w:rPr>
        <w:t xml:space="preserve"> STATEMENT ABOVE to the below</w:t>
      </w:r>
      <w:r>
        <w:rPr>
          <w:rFonts w:asciiTheme="majorHAnsi" w:hAnsiTheme="majorHAnsi" w:cstheme="majorHAnsi"/>
          <w:color w:val="2B3D51"/>
          <w:sz w:val="28"/>
          <w:szCs w:val="28"/>
          <w:shd w:val="clear" w:color="auto" w:fill="FBFCFD"/>
        </w:rPr>
        <w:t xml:space="preserve"> </w:t>
      </w:r>
    </w:p>
    <w:p>
      <w:pPr>
        <w:pStyle w:val="10"/>
        <w:ind w:left="0"/>
        <w:rPr>
          <w:rFonts w:asciiTheme="majorHAnsi" w:hAnsiTheme="majorHAnsi" w:cstheme="majorHAnsi"/>
          <w:color w:val="2B3D51"/>
          <w:sz w:val="18"/>
          <w:szCs w:val="18"/>
          <w:shd w:val="clear" w:color="auto" w:fill="FBFCFD"/>
        </w:rPr>
      </w:pPr>
    </w:p>
    <w:p>
      <w:pPr>
        <w:pStyle w:val="10"/>
        <w:numPr>
          <w:ilvl w:val="0"/>
          <w:numId w:val="20"/>
        </w:numPr>
        <w:rPr>
          <w:rFonts w:asciiTheme="majorHAnsi" w:hAnsiTheme="majorHAnsi" w:cstheme="majorHAnsi"/>
          <w:color w:val="7030A0"/>
          <w:sz w:val="18"/>
          <w:szCs w:val="18"/>
          <w:highlight w:val="cyan"/>
          <w:shd w:val="clear" w:color="auto" w:fill="FBFCFD"/>
        </w:rPr>
      </w:pPr>
      <w:r>
        <w:rPr>
          <w:rFonts w:asciiTheme="majorHAnsi" w:hAnsiTheme="majorHAnsi" w:cstheme="majorHAnsi"/>
          <w:color w:val="7030A0"/>
          <w:sz w:val="18"/>
          <w:szCs w:val="18"/>
          <w:highlight w:val="cyan"/>
          <w:shd w:val="clear" w:color="auto" w:fill="FBFCFD"/>
        </w:rPr>
        <w:t>This villa is an individual home contracted via a property management company. Please note that in the event that the home becomes unavailable before your stay due to the home being sold or removed from rental, you will be offered an alternative home as per our booking conditions. If you are booking this home for specific requirements, we may not be able to match these on the alternative home offered.</w:t>
      </w:r>
    </w:p>
    <w:p>
      <w:pPr>
        <w:pStyle w:val="10"/>
        <w:ind w:left="0"/>
        <w:rPr>
          <w:rFonts w:asciiTheme="majorHAnsi" w:hAnsiTheme="majorHAnsi" w:cstheme="majorHAnsi"/>
          <w:color w:val="2B3D51"/>
          <w:sz w:val="18"/>
          <w:szCs w:val="18"/>
          <w:shd w:val="clear" w:color="auto" w:fill="FBFCFD"/>
        </w:rPr>
      </w:pPr>
    </w:p>
    <w:p>
      <w:pPr>
        <w:pStyle w:val="10"/>
        <w:rPr>
          <w:rFonts w:asciiTheme="majorHAnsi" w:hAnsiTheme="majorHAnsi" w:cstheme="majorHAnsi"/>
          <w:color w:val="2B3D51"/>
          <w:sz w:val="18"/>
          <w:szCs w:val="18"/>
          <w:highlight w:val="cyan"/>
          <w:shd w:val="clear" w:color="auto" w:fill="FBFCFD"/>
        </w:rPr>
      </w:pPr>
    </w:p>
    <w:p>
      <w:pPr>
        <w:pStyle w:val="10"/>
        <w:numPr>
          <w:ilvl w:val="0"/>
          <w:numId w:val="20"/>
        </w:numPr>
        <w:rPr>
          <w:rFonts w:asciiTheme="majorHAnsi" w:hAnsiTheme="majorHAnsi" w:cstheme="majorHAnsi"/>
          <w:color w:val="7030A0"/>
          <w:sz w:val="18"/>
          <w:szCs w:val="18"/>
          <w:highlight w:val="cyan"/>
          <w:shd w:val="clear" w:color="auto" w:fill="FBFCFD"/>
        </w:rPr>
      </w:pPr>
      <w:r>
        <w:rPr>
          <w:rFonts w:asciiTheme="majorHAnsi" w:hAnsiTheme="majorHAnsi" w:cstheme="majorHAnsi"/>
          <w:color w:val="7030A0"/>
          <w:sz w:val="18"/>
          <w:szCs w:val="18"/>
          <w:highlight w:val="cyan"/>
          <w:shd w:val="clear" w:color="auto" w:fill="FBFCFD"/>
        </w:rPr>
        <w:t>The images we use may not always represent a properties exact specification at time of arrival as the homeowner may change a room(s) style, or other aspects of the property prior to arrival.</w:t>
      </w:r>
    </w:p>
    <w:p>
      <w:pPr>
        <w:rPr>
          <w:rFonts w:asciiTheme="majorHAnsi" w:hAnsiTheme="majorHAnsi" w:cstheme="majorHAnsi"/>
          <w:color w:val="000000"/>
          <w:sz w:val="16"/>
          <w:szCs w:val="16"/>
          <w:lang w:eastAsia="en-GB"/>
        </w:rPr>
      </w:pPr>
    </w:p>
    <w:p>
      <w:pPr>
        <w:rPr>
          <w:rFonts w:asciiTheme="majorHAnsi" w:hAnsiTheme="majorHAnsi" w:cstheme="majorHAnsi"/>
          <w:color w:val="000000"/>
          <w:sz w:val="16"/>
          <w:szCs w:val="16"/>
          <w:lang w:eastAsia="en-GB"/>
        </w:rPr>
      </w:pPr>
    </w:p>
    <w:p>
      <w:pPr>
        <w:pStyle w:val="10"/>
        <w:ind w:left="0"/>
        <w:jc w:val="both"/>
        <w:rPr>
          <w:rFonts w:eastAsia="Consolas" w:asciiTheme="majorHAnsi" w:hAnsiTheme="majorHAnsi" w:cstheme="majorHAnsi"/>
          <w:sz w:val="16"/>
          <w:szCs w:val="16"/>
          <w:lang w:val="en-US"/>
        </w:rPr>
      </w:pPr>
      <w:r>
        <w:rPr>
          <w:rFonts w:eastAsia="Consolas" w:asciiTheme="majorHAnsi" w:hAnsiTheme="majorHAnsi" w:cstheme="majorHAnsi"/>
          <w:sz w:val="16"/>
          <w:szCs w:val="16"/>
          <w:highlight w:val="green"/>
          <w:lang w:val="en-US"/>
        </w:rPr>
        <w:t>Add below statement</w:t>
      </w:r>
    </w:p>
    <w:p>
      <w:pPr>
        <w:pStyle w:val="10"/>
        <w:numPr>
          <w:ilvl w:val="0"/>
          <w:numId w:val="4"/>
        </w:numPr>
        <w:tabs>
          <w:tab w:val="left" w:pos="420"/>
        </w:tabs>
        <w:rPr>
          <w:rFonts w:asciiTheme="majorHAnsi" w:hAnsiTheme="majorHAnsi" w:cstheme="majorHAnsi"/>
          <w:b/>
          <w:bCs/>
          <w:sz w:val="16"/>
          <w:szCs w:val="16"/>
          <w:lang w:val="en-US"/>
        </w:rPr>
      </w:pPr>
      <w:r>
        <w:rPr>
          <w:rFonts w:eastAsia="Consolas" w:asciiTheme="majorHAnsi" w:hAnsiTheme="majorHAnsi" w:cstheme="majorHAnsi"/>
          <w:b/>
          <w:bCs/>
          <w:sz w:val="16"/>
          <w:szCs w:val="16"/>
        </w:rPr>
        <w:t>Accommodation home</w:t>
      </w:r>
      <w:r>
        <w:rPr>
          <w:rFonts w:asciiTheme="majorHAnsi" w:hAnsiTheme="majorHAnsi" w:cstheme="majorHAnsi"/>
          <w:b/>
          <w:bCs/>
          <w:sz w:val="16"/>
          <w:szCs w:val="16"/>
          <w:lang w:val="en-US"/>
        </w:rPr>
        <w:t xml:space="preserve"> – Allocation on Arrival </w:t>
      </w:r>
      <w:r>
        <w:rPr>
          <w:rFonts w:asciiTheme="majorHAnsi" w:hAnsiTheme="majorHAnsi" w:cstheme="majorHAnsi"/>
          <w:b/>
          <w:bCs/>
          <w:sz w:val="16"/>
          <w:szCs w:val="16"/>
          <w:lang w:val="en-US"/>
        </w:rPr>
        <w:br w:type="textWrapping"/>
      </w:r>
      <w:r>
        <w:rPr>
          <w:rFonts w:asciiTheme="majorHAnsi" w:hAnsiTheme="majorHAnsi" w:cstheme="majorHAnsi"/>
          <w:b/>
          <w:bCs/>
          <w:sz w:val="16"/>
          <w:szCs w:val="16"/>
          <w:lang w:val="en-US"/>
        </w:rPr>
        <w:t>Supplier – Ocean Beds</w:t>
      </w:r>
    </w:p>
    <w:p>
      <w:pPr>
        <w:pStyle w:val="10"/>
        <w:ind w:left="420"/>
        <w:rPr>
          <w:rFonts w:asciiTheme="majorHAnsi" w:hAnsiTheme="majorHAnsi" w:cstheme="majorHAnsi"/>
          <w:b/>
          <w:bCs/>
          <w:sz w:val="16"/>
          <w:szCs w:val="16"/>
          <w:lang w:val="en-US"/>
        </w:rPr>
      </w:pPr>
    </w:p>
    <w:p>
      <w:pPr>
        <w:pStyle w:val="10"/>
        <w:numPr>
          <w:ilvl w:val="2"/>
          <w:numId w:val="21"/>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Florida State Law requires all clients to register and all home bookings are required to pay a Property Protection Fee of $6 per day (capped at $126) by credit or debit card, as part of the registration and online check in. All clients must have completed registration to allow them to download their accommodation voucher approx. 5 days prior to their arrival date.</w:t>
      </w:r>
    </w:p>
    <w:p>
      <w:pPr>
        <w:pStyle w:val="10"/>
        <w:numPr>
          <w:ilvl w:val="2"/>
          <w:numId w:val="21"/>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 xml:space="preserve">Your home is allocated on arrival; directions and the exact address of the home will be available any time from approximately 5 days prior to your departure date until the day of arrival, where you may be directed to our local resort office to collect your home details. Guests must register and check in online at </w:t>
      </w:r>
      <w:r>
        <w:fldChar w:fldCharType="begin"/>
      </w:r>
      <w:r>
        <w:instrText xml:space="preserve"> HYPERLINK "http://www.oceanbeds/register" </w:instrText>
      </w:r>
      <w:r>
        <w:fldChar w:fldCharType="separate"/>
      </w:r>
      <w:r>
        <w:rPr>
          <w:rFonts w:eastAsia="Consolas" w:asciiTheme="majorHAnsi" w:hAnsiTheme="majorHAnsi" w:cstheme="majorHAnsi"/>
          <w:color w:val="7030A0"/>
          <w:sz w:val="16"/>
          <w:szCs w:val="16"/>
        </w:rPr>
        <w:t>www.oceanbeds/register</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xml:space="preserve"> using their Ocean Beds Booking reference and lead passenger surname to login. Registration is available to complete at any time after booking.</w:t>
      </w:r>
    </w:p>
    <w:p>
      <w:pPr>
        <w:pStyle w:val="10"/>
        <w:numPr>
          <w:ilvl w:val="2"/>
          <w:numId w:val="21"/>
        </w:numPr>
        <w:ind w:right="-897"/>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Due to the nature of Allocation on Arrival Homes, booking requests cannot be guaranteed. To guarantee a specific facility such as a Named Community, Games Room, Spa, Wi-Fi etc., these can be added on for an additional cost. Alternatively, please book a Named Community or an Exact Named Home to guarantee location, layout and home amenities.</w:t>
      </w:r>
    </w:p>
    <w:p>
      <w:pPr>
        <w:pStyle w:val="10"/>
        <w:tabs>
          <w:tab w:val="left" w:pos="420"/>
        </w:tabs>
        <w:ind w:left="420"/>
        <w:rPr>
          <w:rFonts w:eastAsia="Consolas" w:asciiTheme="majorHAnsi" w:hAnsiTheme="majorHAnsi" w:cstheme="majorHAnsi"/>
          <w:color w:val="000000"/>
          <w:sz w:val="16"/>
          <w:szCs w:val="16"/>
          <w:lang w:val="en-US"/>
        </w:rPr>
      </w:pPr>
    </w:p>
    <w:p>
      <w:pPr>
        <w:rPr>
          <w:b/>
          <w:bCs/>
        </w:rPr>
      </w:pPr>
      <w:r>
        <w:rPr>
          <w:b/>
          <w:bCs/>
          <w:highlight w:val="cyan"/>
        </w:rPr>
        <w:t>4</w:t>
      </w:r>
      <w:r>
        <w:rPr>
          <w:b/>
          <w:bCs/>
          <w:highlight w:val="cyan"/>
          <w:vertAlign w:val="superscript"/>
        </w:rPr>
        <w:t>th</w:t>
      </w:r>
      <w:r>
        <w:rPr>
          <w:b/>
          <w:bCs/>
          <w:highlight w:val="cyan"/>
        </w:rPr>
        <w:t xml:space="preserve"> APRIL TESSA PLEASE AMMEND 3 ABOVE ALLOCATION ON ARRIVAL VILLA SELECETED TO BELOW</w:t>
      </w:r>
      <w:r>
        <w:rPr>
          <w:b/>
          <w:bCs/>
        </w:rPr>
        <w:t xml:space="preserve"> (replace above 3 with below 2 statements)</w:t>
      </w:r>
    </w:p>
    <w:p>
      <w:pPr>
        <w:rPr>
          <w:b/>
          <w:bCs/>
        </w:rPr>
      </w:pPr>
    </w:p>
    <w:p>
      <w:pPr>
        <w:pStyle w:val="10"/>
        <w:numPr>
          <w:ilvl w:val="0"/>
          <w:numId w:val="22"/>
        </w:numPr>
        <w:rPr>
          <w:rFonts w:cstheme="minorHAnsi"/>
          <w:highlight w:val="cyan"/>
        </w:rPr>
      </w:pPr>
      <w:r>
        <w:rPr>
          <w:rFonts w:cstheme="minorHAnsi"/>
          <w:color w:val="7030A0"/>
          <w:sz w:val="18"/>
          <w:szCs w:val="18"/>
          <w:highlight w:val="cyan"/>
          <w:shd w:val="clear" w:color="auto" w:fill="FBFCFD"/>
        </w:rPr>
        <w:t xml:space="preserve">Florida State Law requires all customers to register on line as well as pay a Property Protection Fee of $6 per day (capped at $126) and is payable either by credit or debit card. This must be completed </w:t>
      </w:r>
      <w:r>
        <w:rPr>
          <w:rFonts w:cstheme="minorHAnsi"/>
          <w:highlight w:val="cyan"/>
        </w:rPr>
        <w:t xml:space="preserve">via our online portal </w:t>
      </w:r>
      <w:r>
        <w:fldChar w:fldCharType="begin"/>
      </w:r>
      <w:r>
        <w:instrText xml:space="preserve"> HYPERLINK "http://www.oceanbeds/register" </w:instrText>
      </w:r>
      <w:r>
        <w:fldChar w:fldCharType="separate"/>
      </w:r>
      <w:r>
        <w:rPr>
          <w:rStyle w:val="6"/>
          <w:rFonts w:cstheme="minorHAnsi"/>
          <w:highlight w:val="cyan"/>
        </w:rPr>
        <w:t>www.oceanbeds/register</w:t>
      </w:r>
      <w:r>
        <w:rPr>
          <w:rStyle w:val="6"/>
          <w:rFonts w:cstheme="minorHAnsi"/>
          <w:highlight w:val="cyan"/>
        </w:rPr>
        <w:fldChar w:fldCharType="end"/>
      </w:r>
      <w:r>
        <w:rPr>
          <w:rFonts w:cstheme="minorHAnsi"/>
          <w:highlight w:val="cyan"/>
        </w:rPr>
        <w:t xml:space="preserve"> that is available as soon as the Booking has been confirmed.</w:t>
      </w:r>
    </w:p>
    <w:p>
      <w:pPr>
        <w:pStyle w:val="10"/>
        <w:numPr>
          <w:ilvl w:val="0"/>
          <w:numId w:val="22"/>
        </w:numPr>
        <w:rPr>
          <w:rFonts w:cstheme="minorHAnsi"/>
        </w:rPr>
      </w:pPr>
      <w:r>
        <w:rPr>
          <w:rFonts w:cstheme="minorHAnsi"/>
          <w:highlight w:val="cyan"/>
        </w:rPr>
        <w:t>This is an allocation on arrival Villa; directions and the exact address will be available from approximately 5 days prior to your departure, again via our online portal and after the Registration has been fully completed.</w:t>
      </w:r>
    </w:p>
    <w:p>
      <w:pPr>
        <w:pStyle w:val="8"/>
        <w:spacing w:before="0" w:beforeAutospacing="0" w:after="0" w:afterAutospacing="0"/>
        <w:rPr>
          <w:rFonts w:eastAsia="Consolas" w:asciiTheme="majorHAnsi" w:hAnsiTheme="majorHAnsi" w:cstheme="majorHAnsi"/>
          <w:color w:val="000000"/>
          <w:sz w:val="16"/>
          <w:szCs w:val="16"/>
          <w:highlight w:val="darkGray"/>
          <w:lang w:eastAsia="en-US"/>
        </w:rPr>
      </w:pPr>
    </w:p>
    <w:p>
      <w:pPr>
        <w:pStyle w:val="8"/>
        <w:spacing w:before="0" w:beforeAutospacing="0" w:after="0" w:afterAutospacing="0"/>
        <w:rPr>
          <w:rFonts w:eastAsia="Consolas" w:asciiTheme="majorHAnsi" w:hAnsiTheme="majorHAnsi" w:cstheme="majorHAnsi"/>
          <w:color w:val="000000"/>
          <w:sz w:val="16"/>
          <w:szCs w:val="16"/>
          <w:highlight w:val="darkGray"/>
          <w:lang w:eastAsia="en-US"/>
        </w:rPr>
      </w:pPr>
    </w:p>
    <w:p>
      <w:pPr>
        <w:pStyle w:val="8"/>
        <w:spacing w:before="0" w:beforeAutospacing="0" w:after="0" w:afterAutospacing="0"/>
        <w:rPr>
          <w:rFonts w:eastAsia="Consolas" w:asciiTheme="majorHAnsi" w:hAnsiTheme="majorHAnsi" w:cstheme="majorHAnsi"/>
          <w:b/>
          <w:bCs/>
          <w:color w:val="auto"/>
          <w:sz w:val="18"/>
          <w:szCs w:val="18"/>
          <w:highlight w:val="none"/>
          <w:lang w:eastAsia="en-US"/>
        </w:rPr>
      </w:pPr>
      <w:r>
        <w:rPr>
          <w:rFonts w:eastAsia="Consolas" w:asciiTheme="majorHAnsi" w:hAnsiTheme="majorHAnsi" w:cstheme="majorHAnsi"/>
          <w:b/>
          <w:bCs/>
          <w:color w:val="auto"/>
          <w:sz w:val="18"/>
          <w:szCs w:val="18"/>
          <w:highlight w:val="none"/>
          <w:lang w:eastAsia="en-US"/>
        </w:rPr>
        <w:t>Date: 17</w:t>
      </w:r>
      <w:r>
        <w:rPr>
          <w:rFonts w:eastAsia="Consolas" w:asciiTheme="majorHAnsi" w:hAnsiTheme="majorHAnsi" w:cstheme="majorHAnsi"/>
          <w:b/>
          <w:bCs/>
          <w:color w:val="auto"/>
          <w:sz w:val="18"/>
          <w:szCs w:val="18"/>
          <w:highlight w:val="none"/>
          <w:vertAlign w:val="superscript"/>
          <w:lang w:eastAsia="en-US"/>
        </w:rPr>
        <w:t>th</w:t>
      </w:r>
      <w:r>
        <w:rPr>
          <w:rFonts w:eastAsia="Consolas" w:asciiTheme="majorHAnsi" w:hAnsiTheme="majorHAnsi" w:cstheme="majorHAnsi"/>
          <w:b/>
          <w:bCs/>
          <w:color w:val="auto"/>
          <w:sz w:val="18"/>
          <w:szCs w:val="18"/>
          <w:highlight w:val="none"/>
          <w:lang w:eastAsia="en-US"/>
        </w:rPr>
        <w:t xml:space="preserve"> Apr Add below RULE and Statement</w:t>
      </w:r>
    </w:p>
    <w:p>
      <w:pPr>
        <w:pStyle w:val="8"/>
        <w:spacing w:before="0" w:beforeAutospacing="0" w:after="0" w:afterAutospacing="0"/>
        <w:rPr>
          <w:rFonts w:eastAsia="Consolas" w:asciiTheme="majorHAnsi" w:hAnsiTheme="majorHAnsi" w:cstheme="majorHAnsi"/>
          <w:b/>
          <w:bCs/>
          <w:color w:val="auto"/>
          <w:sz w:val="16"/>
          <w:szCs w:val="16"/>
          <w:highlight w:val="none"/>
          <w:lang w:eastAsia="en-US"/>
        </w:rPr>
      </w:pPr>
    </w:p>
    <w:p>
      <w:pPr>
        <w:pStyle w:val="8"/>
        <w:numPr>
          <w:ilvl w:val="0"/>
          <w:numId w:val="23"/>
        </w:numPr>
        <w:spacing w:before="0" w:beforeAutospacing="0" w:after="0" w:afterAutospacing="0"/>
        <w:rPr>
          <w:rFonts w:eastAsia="Consolas" w:asciiTheme="majorHAnsi" w:hAnsiTheme="majorHAnsi" w:cstheme="majorHAnsi"/>
          <w:b/>
          <w:bCs/>
          <w:color w:val="auto"/>
          <w:sz w:val="16"/>
          <w:szCs w:val="16"/>
          <w:highlight w:val="none"/>
          <w:lang w:eastAsia="en-US"/>
        </w:rPr>
      </w:pPr>
      <w:r>
        <w:rPr>
          <w:rFonts w:eastAsia="Consolas" w:asciiTheme="majorHAnsi" w:hAnsiTheme="majorHAnsi" w:cstheme="majorHAnsi"/>
          <w:b/>
          <w:bCs/>
          <w:color w:val="auto"/>
          <w:sz w:val="16"/>
          <w:szCs w:val="16"/>
          <w:highlight w:val="none"/>
          <w:lang w:eastAsia="en-US"/>
        </w:rPr>
        <w:t>Supplier = Top Villas</w:t>
      </w:r>
      <w:r>
        <w:rPr>
          <w:rFonts w:eastAsia="Consolas" w:asciiTheme="majorHAnsi" w:hAnsiTheme="majorHAnsi" w:cstheme="majorHAnsi"/>
          <w:b/>
          <w:bCs/>
          <w:color w:val="auto"/>
          <w:sz w:val="16"/>
          <w:szCs w:val="16"/>
          <w:highlight w:val="none"/>
          <w:lang w:eastAsia="en-US"/>
        </w:rPr>
        <w:br w:type="textWrapping"/>
      </w:r>
    </w:p>
    <w:p>
      <w:pPr>
        <w:pStyle w:val="10"/>
        <w:numPr>
          <w:ilvl w:val="0"/>
          <w:numId w:val="16"/>
        </w:numPr>
        <w:rPr>
          <w:rFonts w:eastAsia="Consolas" w:asciiTheme="majorHAnsi" w:hAnsiTheme="majorHAnsi" w:cstheme="majorHAnsi"/>
          <w:color w:val="auto"/>
          <w:sz w:val="16"/>
          <w:szCs w:val="16"/>
          <w:highlight w:val="none"/>
        </w:rPr>
      </w:pPr>
      <w:r>
        <w:rPr>
          <w:rFonts w:eastAsia="Consolas" w:asciiTheme="majorHAnsi" w:hAnsiTheme="majorHAnsi" w:cstheme="majorHAnsi"/>
          <w:color w:val="auto"/>
          <w:sz w:val="16"/>
          <w:szCs w:val="16"/>
          <w:highlight w:val="none"/>
        </w:rPr>
        <w:t>This is an individual home contracted via a property management company. Please note that in the event that the home becomes unavailable before your stay due to the home being sold or removed from rental by the property manager, you will be offered an alternative home as per our booking conditions. If you are booking this home for specific requirements we may not be able to match these on the alternative home offered.</w:t>
      </w:r>
    </w:p>
    <w:p>
      <w:pPr>
        <w:pStyle w:val="10"/>
        <w:numPr>
          <w:ilvl w:val="0"/>
          <w:numId w:val="16"/>
        </w:numPr>
        <w:spacing w:after="0"/>
        <w:ind w:right="-1180"/>
        <w:jc w:val="both"/>
        <w:rPr>
          <w:rFonts w:eastAsia="Consolas" w:asciiTheme="majorHAnsi" w:hAnsiTheme="majorHAnsi" w:cstheme="majorHAnsi"/>
          <w:color w:val="auto"/>
          <w:sz w:val="16"/>
          <w:szCs w:val="16"/>
          <w:highlight w:val="none"/>
        </w:rPr>
      </w:pPr>
      <w:r>
        <w:rPr>
          <w:rFonts w:eastAsia="Consolas" w:asciiTheme="majorHAnsi" w:hAnsiTheme="majorHAnsi" w:cstheme="majorHAnsi"/>
          <w:color w:val="auto"/>
          <w:sz w:val="16"/>
          <w:szCs w:val="16"/>
          <w:highlight w:val="none"/>
        </w:rPr>
        <w:t>The images we use may not represent a properties exact specification</w:t>
      </w:r>
      <w:r>
        <w:rPr>
          <w:rFonts w:hint="default" w:eastAsia="Consolas" w:asciiTheme="majorHAnsi" w:hAnsiTheme="majorHAnsi" w:cstheme="majorHAnsi"/>
          <w:color w:val="auto"/>
          <w:sz w:val="16"/>
          <w:szCs w:val="16"/>
          <w:highlight w:val="none"/>
          <w:lang w:val="en-IN"/>
        </w:rPr>
        <w:t xml:space="preserve"> </w:t>
      </w:r>
      <w:r>
        <w:rPr>
          <w:rFonts w:eastAsia="Consolas" w:asciiTheme="majorHAnsi" w:hAnsiTheme="majorHAnsi" w:cstheme="majorHAnsi"/>
          <w:color w:val="auto"/>
          <w:sz w:val="16"/>
          <w:szCs w:val="16"/>
          <w:highlight w:val="none"/>
        </w:rPr>
        <w:t>at time of arrival as the</w:t>
      </w:r>
      <w:r>
        <w:rPr>
          <w:rFonts w:hint="default" w:eastAsia="Consolas" w:asciiTheme="majorHAnsi" w:hAnsiTheme="majorHAnsi" w:cstheme="majorHAnsi"/>
          <w:color w:val="auto"/>
          <w:sz w:val="16"/>
          <w:szCs w:val="16"/>
          <w:highlight w:val="none"/>
          <w:lang w:val="en-IN"/>
        </w:rPr>
        <w:t xml:space="preserve"> </w:t>
      </w:r>
      <w:r>
        <w:rPr>
          <w:rFonts w:eastAsia="Consolas" w:asciiTheme="majorHAnsi" w:hAnsiTheme="majorHAnsi" w:cstheme="majorHAnsi"/>
          <w:color w:val="auto"/>
          <w:sz w:val="16"/>
          <w:szCs w:val="16"/>
          <w:highlight w:val="none"/>
        </w:rPr>
        <w:t>homeowner may change a room(s) style, or other aspects of the property prior to arrival.</w:t>
      </w:r>
    </w:p>
    <w:p>
      <w:pPr>
        <w:pStyle w:val="10"/>
        <w:numPr>
          <w:ilvl w:val="0"/>
          <w:numId w:val="16"/>
        </w:numPr>
        <w:ind w:right="-1180"/>
        <w:jc w:val="both"/>
        <w:rPr>
          <w:rFonts w:eastAsia="Consolas" w:asciiTheme="majorHAnsi" w:hAnsiTheme="majorHAnsi" w:cstheme="majorHAnsi"/>
          <w:color w:val="auto"/>
          <w:sz w:val="16"/>
          <w:szCs w:val="16"/>
          <w:highlight w:val="none"/>
        </w:rPr>
      </w:pPr>
      <w:r>
        <w:rPr>
          <w:rFonts w:eastAsia="Consolas" w:asciiTheme="majorHAnsi" w:hAnsiTheme="majorHAnsi" w:cstheme="majorHAnsi"/>
          <w:color w:val="auto"/>
          <w:sz w:val="16"/>
          <w:szCs w:val="16"/>
          <w:highlight w:val="none"/>
        </w:rPr>
        <w:t>If your home includes a spa please be aware that the spa is not automatically heated and pool heat will need to be added to booking which is available between the months of October to April only</w:t>
      </w:r>
      <w:r>
        <w:rPr>
          <w:rFonts w:asciiTheme="majorHAnsi" w:hAnsiTheme="majorHAnsi" w:cstheme="majorHAnsi"/>
          <w:color w:val="auto"/>
          <w:sz w:val="16"/>
          <w:szCs w:val="16"/>
          <w:highlight w:val="none"/>
          <w:shd w:val="clear" w:color="auto" w:fill="FBFCFD"/>
        </w:rPr>
        <w:t>.</w:t>
      </w:r>
    </w:p>
    <w:p>
      <w:pPr>
        <w:pStyle w:val="8"/>
        <w:spacing w:before="0" w:beforeAutospacing="0" w:after="0" w:afterAutospacing="0"/>
        <w:rPr>
          <w:rFonts w:eastAsia="Consolas" w:asciiTheme="majorHAnsi" w:hAnsiTheme="majorHAnsi" w:cstheme="majorHAnsi"/>
          <w:b/>
          <w:bCs/>
          <w:color w:val="auto"/>
          <w:sz w:val="20"/>
          <w:szCs w:val="20"/>
          <w:highlight w:val="none"/>
          <w:lang w:eastAsia="en-US"/>
        </w:rPr>
      </w:pPr>
      <w:r>
        <w:rPr>
          <w:rFonts w:eastAsia="Consolas" w:asciiTheme="majorHAnsi" w:hAnsiTheme="majorHAnsi" w:cstheme="majorHAnsi"/>
          <w:b/>
          <w:bCs/>
          <w:color w:val="auto"/>
          <w:sz w:val="20"/>
          <w:szCs w:val="20"/>
          <w:highlight w:val="none"/>
          <w:lang w:eastAsia="en-US"/>
        </w:rPr>
        <w:t>DATE 17</w:t>
      </w:r>
      <w:r>
        <w:rPr>
          <w:rFonts w:eastAsia="Consolas" w:asciiTheme="majorHAnsi" w:hAnsiTheme="majorHAnsi" w:cstheme="majorHAnsi"/>
          <w:b/>
          <w:bCs/>
          <w:color w:val="auto"/>
          <w:sz w:val="20"/>
          <w:szCs w:val="20"/>
          <w:highlight w:val="none"/>
          <w:vertAlign w:val="superscript"/>
          <w:lang w:eastAsia="en-US"/>
        </w:rPr>
        <w:t>th</w:t>
      </w:r>
      <w:r>
        <w:rPr>
          <w:rFonts w:eastAsia="Consolas" w:asciiTheme="majorHAnsi" w:hAnsiTheme="majorHAnsi" w:cstheme="majorHAnsi"/>
          <w:b/>
          <w:bCs/>
          <w:color w:val="auto"/>
          <w:sz w:val="20"/>
          <w:szCs w:val="20"/>
          <w:highlight w:val="none"/>
          <w:lang w:eastAsia="en-US"/>
        </w:rPr>
        <w:t xml:space="preserve"> Apr Add below Statement: </w:t>
      </w:r>
      <w:r>
        <w:rPr>
          <w:rFonts w:eastAsia="Consolas" w:asciiTheme="majorHAnsi" w:hAnsiTheme="majorHAnsi" w:cstheme="majorHAnsi"/>
          <w:b/>
          <w:bCs/>
          <w:color w:val="auto"/>
          <w:sz w:val="20"/>
          <w:szCs w:val="20"/>
          <w:highlight w:val="none"/>
          <w:lang w:eastAsia="en-US"/>
        </w:rPr>
        <w:br w:type="textWrapping"/>
      </w:r>
    </w:p>
    <w:p>
      <w:pPr>
        <w:pStyle w:val="8"/>
        <w:numPr>
          <w:ilvl w:val="0"/>
          <w:numId w:val="24"/>
        </w:numPr>
        <w:spacing w:before="0" w:beforeAutospacing="0" w:after="0" w:afterAutospacing="0"/>
        <w:rPr>
          <w:rFonts w:eastAsia="Consolas" w:asciiTheme="majorHAnsi" w:hAnsiTheme="majorHAnsi" w:cstheme="majorHAnsi"/>
          <w:b/>
          <w:bCs/>
          <w:color w:val="auto"/>
          <w:sz w:val="16"/>
          <w:szCs w:val="16"/>
          <w:highlight w:val="none"/>
          <w:lang w:eastAsia="en-US"/>
        </w:rPr>
      </w:pPr>
      <w:r>
        <w:rPr>
          <w:rFonts w:eastAsia="Consolas" w:asciiTheme="majorHAnsi" w:hAnsiTheme="majorHAnsi" w:cstheme="majorHAnsi"/>
          <w:b/>
          <w:bCs/>
          <w:color w:val="auto"/>
          <w:sz w:val="16"/>
          <w:szCs w:val="16"/>
          <w:highlight w:val="none"/>
          <w:lang w:eastAsia="en-US"/>
        </w:rPr>
        <w:t>Supplier = Advance Reg Disney</w:t>
      </w:r>
    </w:p>
    <w:p>
      <w:pPr>
        <w:pStyle w:val="8"/>
        <w:spacing w:before="0" w:beforeAutospacing="0" w:after="0" w:afterAutospacing="0"/>
        <w:rPr>
          <w:rFonts w:eastAsia="Consolas" w:asciiTheme="majorHAnsi" w:hAnsiTheme="majorHAnsi" w:cstheme="majorHAnsi"/>
          <w:b/>
          <w:bCs/>
          <w:color w:val="auto"/>
          <w:sz w:val="16"/>
          <w:szCs w:val="16"/>
          <w:highlight w:val="none"/>
          <w:lang w:eastAsia="en-US"/>
        </w:rPr>
      </w:pPr>
    </w:p>
    <w:p>
      <w:pPr>
        <w:pStyle w:val="8"/>
        <w:numPr>
          <w:ilvl w:val="0"/>
          <w:numId w:val="25"/>
        </w:numPr>
        <w:spacing w:before="0" w:beforeAutospacing="0" w:after="0" w:afterAutospacing="0"/>
        <w:rPr>
          <w:rFonts w:eastAsia="Consolas" w:asciiTheme="majorHAnsi" w:hAnsiTheme="majorHAnsi" w:cstheme="majorHAnsi"/>
          <w:color w:val="auto"/>
          <w:sz w:val="16"/>
          <w:szCs w:val="16"/>
          <w:highlight w:val="none"/>
          <w:lang w:eastAsia="en-US"/>
        </w:rPr>
      </w:pPr>
      <w:r>
        <w:rPr>
          <w:color w:val="auto"/>
          <w:sz w:val="16"/>
          <w:szCs w:val="16"/>
          <w:highlight w:val="none"/>
        </w:rPr>
        <w:t>When the Disney References are available, we will contact you and at this point you will be able to activate your My Disney Experience either on your mobile or online.</w:t>
      </w:r>
    </w:p>
    <w:p>
      <w:pPr>
        <w:tabs>
          <w:tab w:val="left" w:pos="420"/>
        </w:tabs>
        <w:rPr>
          <w:rFonts w:eastAsia="Consolas" w:asciiTheme="majorHAnsi" w:hAnsiTheme="majorHAnsi" w:cstheme="majorHAnsi"/>
          <w:color w:val="000000"/>
          <w:sz w:val="16"/>
          <w:szCs w:val="16"/>
          <w:lang w:val="en-US"/>
        </w:rPr>
      </w:pPr>
    </w:p>
    <w:p>
      <w:pPr>
        <w:pStyle w:val="10"/>
        <w:tabs>
          <w:tab w:val="left" w:pos="420"/>
        </w:tabs>
        <w:ind w:left="420"/>
        <w:rPr>
          <w:rFonts w:eastAsia="Consolas" w:asciiTheme="majorHAnsi" w:hAnsiTheme="majorHAnsi" w:cstheme="majorHAnsi"/>
          <w:color w:val="000000"/>
          <w:sz w:val="16"/>
          <w:szCs w:val="16"/>
          <w:lang w:val="en-US"/>
        </w:rPr>
      </w:pP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red"/>
        </w:rPr>
        <w:t>REMOVE Below statement</w:t>
      </w:r>
    </w:p>
    <w:p>
      <w:pPr>
        <w:pStyle w:val="10"/>
        <w:numPr>
          <w:ilvl w:val="0"/>
          <w:numId w:val="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IF </w:t>
      </w:r>
      <w:r>
        <w:rPr>
          <w:rFonts w:eastAsia="Consolas" w:asciiTheme="majorHAnsi" w:hAnsiTheme="majorHAnsi" w:cstheme="majorHAnsi"/>
          <w:b/>
          <w:bCs/>
          <w:sz w:val="16"/>
          <w:szCs w:val="16"/>
        </w:rPr>
        <w:t>Property</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is ‘</w:t>
      </w:r>
      <w:r>
        <w:rPr>
          <w:rFonts w:eastAsia="Consolas" w:asciiTheme="majorHAnsi" w:hAnsiTheme="majorHAnsi" w:cstheme="majorHAnsi"/>
          <w:b/>
          <w:bCs/>
          <w:sz w:val="16"/>
          <w:szCs w:val="16"/>
        </w:rPr>
        <w:t>Disney area</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color w:val="FF0000"/>
          <w:sz w:val="16"/>
          <w:szCs w:val="16"/>
          <w:lang w:val="en-US"/>
        </w:rPr>
      </w:pPr>
      <w:r>
        <w:rPr>
          <w:rFonts w:eastAsia="Consolas" w:asciiTheme="majorHAnsi" w:hAnsiTheme="majorHAnsi" w:cstheme="majorHAnsi"/>
          <w:color w:val="FF0000"/>
          <w:sz w:val="16"/>
          <w:szCs w:val="16"/>
        </w:rPr>
        <w:t>Disney Area Homes are allocated on arrival. Details of your home including driving directions and access information will be made available via our online check-in portal approx. 14 days before your arrival.</w:t>
      </w: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numPr>
          <w:ilvl w:val="0"/>
          <w:numId w:val="4"/>
        </w:numPr>
        <w:rPr>
          <w:rFonts w:eastAsia="Consolas" w:asciiTheme="majorHAnsi" w:hAnsiTheme="majorHAnsi" w:cstheme="majorHAnsi"/>
          <w:b/>
          <w:bCs/>
          <w:color w:val="000000"/>
          <w:sz w:val="16"/>
          <w:szCs w:val="16"/>
          <w:lang w:val="en-US"/>
        </w:rPr>
      </w:pPr>
      <w:r>
        <w:rPr>
          <w:rFonts w:eastAsia="Consolas" w:asciiTheme="majorHAnsi" w:hAnsiTheme="majorHAnsi" w:cstheme="majorHAnsi"/>
          <w:b/>
          <w:bCs/>
          <w:sz w:val="16"/>
          <w:szCs w:val="16"/>
          <w:lang w:val="en-US"/>
        </w:rPr>
        <w:t xml:space="preserve">IF </w:t>
      </w:r>
      <w:r>
        <w:rPr>
          <w:rFonts w:asciiTheme="majorHAnsi" w:hAnsiTheme="majorHAnsi" w:cstheme="majorHAnsi"/>
          <w:b/>
          <w:bCs/>
          <w:sz w:val="16"/>
          <w:szCs w:val="16"/>
        </w:rPr>
        <w:t>an infant on the booking</w:t>
      </w:r>
      <w:r>
        <w:rPr>
          <w:rFonts w:asciiTheme="majorHAnsi" w:hAnsiTheme="majorHAnsi" w:cstheme="majorHAnsi"/>
          <w:b/>
          <w:bCs/>
          <w:sz w:val="16"/>
          <w:szCs w:val="16"/>
          <w:lang w:val="en-US"/>
        </w:rPr>
        <w:t xml:space="preserve"> </w:t>
      </w:r>
    </w:p>
    <w:p>
      <w:pPr>
        <w:pStyle w:val="10"/>
        <w:numPr>
          <w:ilvl w:val="0"/>
          <w:numId w:val="6"/>
        </w:numPr>
        <w:rPr>
          <w:rFonts w:eastAsia="Consolas" w:asciiTheme="majorHAnsi" w:hAnsiTheme="majorHAnsi" w:cstheme="majorHAnsi"/>
          <w:color w:val="000000"/>
          <w:sz w:val="16"/>
          <w:szCs w:val="16"/>
          <w:lang w:val="en-US"/>
        </w:rPr>
      </w:pPr>
      <w:r>
        <w:rPr>
          <w:rFonts w:eastAsia="Consolas" w:asciiTheme="majorHAnsi" w:hAnsiTheme="majorHAnsi" w:cstheme="majorHAnsi"/>
          <w:color w:val="000000"/>
          <w:sz w:val="16"/>
          <w:szCs w:val="16"/>
        </w:rPr>
        <w:t>Optional extras such as cots and high chairs can be added to your package at an additional cost.</w:t>
      </w: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highlight w:val="none"/>
        </w:rPr>
      </w:pP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numPr>
          <w:ilvl w:val="0"/>
          <w:numId w:val="4"/>
        </w:numPr>
        <w:rPr>
          <w:rFonts w:asciiTheme="majorHAnsi" w:hAnsiTheme="majorHAnsi" w:cstheme="majorHAnsi"/>
          <w:b/>
          <w:bCs/>
          <w:strike/>
          <w:sz w:val="16"/>
          <w:szCs w:val="16"/>
          <w:highlight w:val="none"/>
          <w:lang w:val="en-US"/>
        </w:rPr>
      </w:pPr>
      <w:r>
        <w:rPr>
          <w:rFonts w:eastAsia="Consolas" w:asciiTheme="majorHAnsi" w:hAnsiTheme="majorHAnsi" w:cstheme="majorHAnsi"/>
          <w:b/>
          <w:bCs/>
          <w:strike/>
          <w:color w:val="000000"/>
          <w:sz w:val="16"/>
          <w:szCs w:val="16"/>
          <w:highlight w:val="none"/>
          <w:lang w:val="en-US"/>
        </w:rPr>
        <w:t xml:space="preserve">IF Brand name is OF AND </w:t>
      </w:r>
      <w:r>
        <w:rPr>
          <w:rFonts w:asciiTheme="majorHAnsi" w:hAnsiTheme="majorHAnsi" w:cstheme="majorHAnsi"/>
          <w:b/>
          <w:bCs/>
          <w:strike/>
          <w:sz w:val="16"/>
          <w:szCs w:val="16"/>
          <w:highlight w:val="none"/>
        </w:rPr>
        <w:t xml:space="preserve">Supplier </w:t>
      </w:r>
      <w:r>
        <w:rPr>
          <w:rFonts w:asciiTheme="majorHAnsi" w:hAnsiTheme="majorHAnsi" w:cstheme="majorHAnsi"/>
          <w:b/>
          <w:bCs/>
          <w:strike/>
          <w:sz w:val="16"/>
          <w:szCs w:val="16"/>
          <w:highlight w:val="none"/>
          <w:lang w:val="en-US"/>
        </w:rPr>
        <w:t>is</w:t>
      </w:r>
      <w:r>
        <w:rPr>
          <w:rFonts w:asciiTheme="majorHAnsi" w:hAnsiTheme="majorHAnsi" w:cstheme="majorHAnsi"/>
          <w:b/>
          <w:bCs/>
          <w:strike/>
          <w:sz w:val="16"/>
          <w:szCs w:val="16"/>
          <w:highlight w:val="none"/>
        </w:rPr>
        <w:t xml:space="preserve"> </w:t>
      </w:r>
      <w:r>
        <w:rPr>
          <w:rFonts w:asciiTheme="majorHAnsi" w:hAnsiTheme="majorHAnsi" w:cstheme="majorHAnsi"/>
          <w:b/>
          <w:bCs/>
          <w:strike/>
          <w:sz w:val="16"/>
          <w:szCs w:val="16"/>
          <w:highlight w:val="none"/>
          <w:lang w:val="en-US"/>
        </w:rPr>
        <w:t>‘</w:t>
      </w:r>
      <w:r>
        <w:rPr>
          <w:rFonts w:asciiTheme="majorHAnsi" w:hAnsiTheme="majorHAnsi" w:cstheme="majorHAnsi"/>
          <w:b/>
          <w:bCs/>
          <w:strike/>
          <w:sz w:val="16"/>
          <w:szCs w:val="16"/>
          <w:highlight w:val="none"/>
        </w:rPr>
        <w:t>Cirrus</w:t>
      </w:r>
      <w:r>
        <w:rPr>
          <w:rFonts w:asciiTheme="majorHAnsi" w:hAnsiTheme="majorHAnsi" w:cstheme="majorHAnsi"/>
          <w:b/>
          <w:bCs/>
          <w:strike/>
          <w:sz w:val="16"/>
          <w:szCs w:val="16"/>
          <w:highlight w:val="none"/>
          <w:lang w:val="en-US"/>
        </w:rPr>
        <w:t>'</w:t>
      </w:r>
    </w:p>
    <w:p>
      <w:pPr>
        <w:pStyle w:val="10"/>
        <w:ind w:left="0"/>
        <w:rPr>
          <w:rFonts w:asciiTheme="majorHAnsi" w:hAnsiTheme="majorHAnsi" w:cstheme="majorHAnsi"/>
          <w:b/>
          <w:bCs/>
          <w:strike/>
          <w:sz w:val="16"/>
          <w:szCs w:val="16"/>
          <w:highlight w:val="none"/>
          <w:lang w:val="en-US"/>
        </w:rPr>
      </w:pPr>
    </w:p>
    <w:p>
      <w:pPr>
        <w:pStyle w:val="10"/>
        <w:ind w:left="0"/>
        <w:jc w:val="both"/>
        <w:rPr>
          <w:rFonts w:asciiTheme="majorHAnsi" w:hAnsiTheme="majorHAnsi" w:cstheme="majorHAnsi"/>
          <w:b/>
          <w:bCs/>
          <w:strike/>
          <w:sz w:val="16"/>
          <w:szCs w:val="16"/>
          <w:highlight w:val="none"/>
          <w:lang w:val="en-US"/>
        </w:rPr>
      </w:pPr>
      <w:r>
        <w:rPr>
          <w:rFonts w:asciiTheme="majorHAnsi" w:hAnsiTheme="majorHAnsi" w:cstheme="majorHAnsi"/>
          <w:b/>
          <w:bCs/>
          <w:strike/>
          <w:sz w:val="16"/>
          <w:szCs w:val="16"/>
          <w:highlight w:val="none"/>
          <w:lang w:val="en-US"/>
        </w:rPr>
        <w:t>Current:</w:t>
      </w:r>
    </w:p>
    <w:p>
      <w:pPr>
        <w:pStyle w:val="10"/>
        <w:numPr>
          <w:ilvl w:val="0"/>
          <w:numId w:val="6"/>
        </w:numPr>
        <w:rPr>
          <w:rFonts w:eastAsia="Consolas" w:asciiTheme="majorHAnsi" w:hAnsiTheme="majorHAnsi" w:cstheme="majorHAnsi"/>
          <w:strike/>
          <w:sz w:val="16"/>
          <w:szCs w:val="16"/>
          <w:highlight w:val="none"/>
        </w:rPr>
      </w:pPr>
      <w:r>
        <w:rPr>
          <w:rFonts w:eastAsia="Consolas" w:asciiTheme="majorHAnsi" w:hAnsiTheme="majorHAnsi" w:cstheme="majorHAnsi"/>
          <w:strike/>
          <w:sz w:val="16"/>
          <w:szCs w:val="16"/>
          <w:highlight w:val="none"/>
        </w:rPr>
        <w:t>You have selected a property where the access keys will be made available to you on your arrival via a lock box. You are not required to collect your keys from our Welcome Centre. The lock box details will be provided to you by e-mail approximately 10 days before departure.</w:t>
      </w:r>
    </w:p>
    <w:p>
      <w:pPr>
        <w:jc w:val="both"/>
        <w:rPr>
          <w:rFonts w:asciiTheme="majorHAnsi" w:hAnsiTheme="majorHAnsi" w:cstheme="majorHAnsi"/>
          <w:strike/>
          <w:sz w:val="16"/>
          <w:szCs w:val="16"/>
          <w:highlight w:val="none"/>
        </w:rPr>
      </w:pPr>
      <w:r>
        <w:rPr>
          <w:rFonts w:asciiTheme="majorHAnsi" w:hAnsiTheme="majorHAnsi" w:cstheme="majorHAnsi"/>
          <w:strike/>
          <w:sz w:val="16"/>
          <w:szCs w:val="16"/>
          <w:highlight w:val="none"/>
        </w:rPr>
        <w:t>New:</w:t>
      </w:r>
    </w:p>
    <w:p>
      <w:pPr>
        <w:pStyle w:val="10"/>
        <w:numPr>
          <w:ilvl w:val="0"/>
          <w:numId w:val="26"/>
        </w:numPr>
        <w:jc w:val="both"/>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You have selected a property where the access keys will be made available to you on your arrival via a lock box. You are not required to collect your keys from our Welcome Centre. The lock box details will be provided to you by e-mail approximately 5 days prior to departure.</w:t>
      </w:r>
    </w:p>
    <w:p>
      <w:pPr>
        <w:jc w:val="both"/>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red"/>
        </w:rPr>
        <w:t>REMOVE Below statement</w:t>
      </w:r>
    </w:p>
    <w:p>
      <w:pPr>
        <w:pStyle w:val="10"/>
        <w:numPr>
          <w:ilvl w:val="0"/>
          <w:numId w:val="4"/>
        </w:numPr>
        <w:rPr>
          <w:rFonts w:eastAsia="Consolas" w:asciiTheme="majorHAnsi" w:hAnsiTheme="majorHAnsi" w:cstheme="majorHAnsi"/>
          <w:b/>
          <w:bCs/>
          <w:color w:val="000000"/>
          <w:sz w:val="16"/>
          <w:szCs w:val="16"/>
          <w:lang w:val="en-US"/>
        </w:rPr>
      </w:pPr>
      <w:r>
        <w:rPr>
          <w:rFonts w:eastAsia="Consolas" w:asciiTheme="majorHAnsi" w:hAnsiTheme="majorHAnsi" w:cstheme="majorHAnsi"/>
          <w:b/>
          <w:bCs/>
          <w:color w:val="000000"/>
          <w:sz w:val="16"/>
          <w:szCs w:val="16"/>
          <w:lang w:val="en-US"/>
        </w:rPr>
        <w:t xml:space="preserve">IF </w:t>
      </w:r>
      <w:r>
        <w:rPr>
          <w:rFonts w:eastAsia="Consolas" w:asciiTheme="majorHAnsi" w:hAnsiTheme="majorHAnsi" w:cstheme="majorHAnsi"/>
          <w:b/>
          <w:bCs/>
          <w:color w:val="000000"/>
          <w:sz w:val="16"/>
          <w:szCs w:val="16"/>
        </w:rPr>
        <w:t>Accom</w:t>
      </w:r>
      <w:r>
        <w:rPr>
          <w:rFonts w:eastAsia="Consolas" w:asciiTheme="majorHAnsi" w:hAnsiTheme="majorHAnsi" w:cstheme="majorHAnsi"/>
          <w:b/>
          <w:bCs/>
          <w:color w:val="000000"/>
          <w:sz w:val="16"/>
          <w:szCs w:val="16"/>
          <w:lang w:val="en-US"/>
        </w:rPr>
        <w:t xml:space="preserve"> </w:t>
      </w:r>
      <w:r>
        <w:rPr>
          <w:rFonts w:eastAsia="Consolas" w:asciiTheme="majorHAnsi" w:hAnsiTheme="majorHAnsi" w:cstheme="majorHAnsi"/>
          <w:b/>
          <w:bCs/>
          <w:color w:val="000000"/>
          <w:sz w:val="16"/>
          <w:szCs w:val="16"/>
        </w:rPr>
        <w:t>Home</w:t>
      </w:r>
      <w:r>
        <w:rPr>
          <w:rFonts w:eastAsia="Consolas" w:asciiTheme="majorHAnsi" w:hAnsiTheme="majorHAnsi" w:cstheme="majorHAnsi"/>
          <w:b/>
          <w:bCs/>
          <w:color w:val="000000"/>
          <w:sz w:val="16"/>
          <w:szCs w:val="16"/>
          <w:lang w:val="en-US"/>
        </w:rPr>
        <w:t xml:space="preserve"> is ‘</w:t>
      </w:r>
      <w:r>
        <w:rPr>
          <w:rFonts w:eastAsia="Consolas" w:asciiTheme="majorHAnsi" w:hAnsiTheme="majorHAnsi" w:cstheme="majorHAnsi"/>
          <w:b/>
          <w:bCs/>
          <w:color w:val="000000"/>
          <w:sz w:val="16"/>
          <w:szCs w:val="16"/>
        </w:rPr>
        <w:t>Exact</w:t>
      </w:r>
      <w:r>
        <w:rPr>
          <w:rFonts w:eastAsia="Consolas" w:asciiTheme="majorHAnsi" w:hAnsiTheme="majorHAnsi" w:cstheme="majorHAnsi"/>
          <w:b/>
          <w:bCs/>
          <w:color w:val="000000"/>
          <w:sz w:val="16"/>
          <w:szCs w:val="16"/>
          <w:lang w:val="en-US"/>
        </w:rPr>
        <w:t xml:space="preserve"> </w:t>
      </w:r>
      <w:r>
        <w:rPr>
          <w:rFonts w:eastAsia="Consolas" w:asciiTheme="majorHAnsi" w:hAnsiTheme="majorHAnsi" w:cstheme="majorHAnsi"/>
          <w:b/>
          <w:bCs/>
          <w:color w:val="000000"/>
          <w:sz w:val="16"/>
          <w:szCs w:val="16"/>
        </w:rPr>
        <w:t>Home</w:t>
      </w:r>
      <w:r>
        <w:rPr>
          <w:rFonts w:eastAsia="Consolas" w:asciiTheme="majorHAnsi" w:hAnsiTheme="majorHAnsi" w:cstheme="majorHAnsi"/>
          <w:b/>
          <w:bCs/>
          <w:color w:val="000000"/>
          <w:sz w:val="16"/>
          <w:szCs w:val="16"/>
          <w:lang w:val="en-US"/>
        </w:rPr>
        <w:t>’</w:t>
      </w:r>
    </w:p>
    <w:p>
      <w:pPr>
        <w:pStyle w:val="10"/>
        <w:numPr>
          <w:ilvl w:val="0"/>
          <w:numId w:val="6"/>
        </w:numPr>
        <w:rPr>
          <w:rFonts w:eastAsia="Consolas" w:asciiTheme="majorHAnsi" w:hAnsiTheme="majorHAnsi" w:cstheme="majorHAnsi"/>
          <w:color w:val="FF0000"/>
          <w:sz w:val="16"/>
          <w:szCs w:val="16"/>
        </w:rPr>
      </w:pPr>
      <w:r>
        <w:rPr>
          <w:rFonts w:eastAsia="Consolas" w:asciiTheme="majorHAnsi" w:hAnsiTheme="majorHAnsi" w:cstheme="majorHAnsi"/>
          <w:color w:val="FF0000"/>
          <w:sz w:val="16"/>
          <w:szCs w:val="16"/>
        </w:rPr>
        <w:t>This property is an individual exact homes contracted directly with the home owner via a property management company.  Please note that in the very unlikely event that the home becomes unavailable either before or during your stay due to maintenance issues or the home being sold by the home owner, Ocean Holidays will offer you an alternative home as outlined in our booking conditions.</w:t>
      </w:r>
    </w:p>
    <w:p>
      <w:pPr>
        <w:pStyle w:val="10"/>
        <w:numPr>
          <w:ilvl w:val="0"/>
          <w:numId w:val="6"/>
        </w:numPr>
        <w:rPr>
          <w:rFonts w:eastAsia="Consolas" w:asciiTheme="majorHAnsi" w:hAnsiTheme="majorHAnsi" w:cstheme="majorHAnsi"/>
          <w:color w:val="FF0000"/>
          <w:sz w:val="16"/>
          <w:szCs w:val="16"/>
          <w:lang w:val="en-US"/>
        </w:rPr>
      </w:pPr>
      <w:r>
        <w:rPr>
          <w:rFonts w:eastAsia="Consolas" w:asciiTheme="majorHAnsi" w:hAnsiTheme="majorHAnsi" w:cstheme="majorHAnsi"/>
          <w:color w:val="FF0000"/>
          <w:sz w:val="16"/>
          <w:szCs w:val="16"/>
        </w:rPr>
        <w:t>Any current images may not represent a properties exact specification at time of arrival, as the homeowner may change a room(s) style, or other aspects of the property pre-arrival.</w:t>
      </w:r>
      <w:r>
        <w:rPr>
          <w:rFonts w:eastAsia="Consolas" w:asciiTheme="majorHAnsi" w:hAnsiTheme="majorHAnsi" w:cstheme="majorHAnsi"/>
          <w:color w:val="FF0000"/>
          <w:sz w:val="16"/>
          <w:szCs w:val="16"/>
          <w:lang w:val="en-US"/>
        </w:rPr>
        <w:br w:type="textWrapping"/>
      </w:r>
    </w:p>
    <w:p>
      <w:pPr>
        <w:pStyle w:val="10"/>
        <w:tabs>
          <w:tab w:val="left" w:pos="420"/>
        </w:tabs>
        <w:ind w:left="420"/>
        <w:rPr>
          <w:rFonts w:eastAsia="Consolas" w:asciiTheme="majorHAnsi" w:hAnsiTheme="majorHAnsi" w:cstheme="majorHAnsi"/>
          <w:color w:val="FF0000"/>
          <w:sz w:val="16"/>
          <w:szCs w:val="16"/>
          <w:lang w:val="en-US"/>
        </w:rPr>
      </w:pPr>
    </w:p>
    <w:p>
      <w:pPr>
        <w:rPr>
          <w:rFonts w:eastAsia="Consolas" w:asciiTheme="majorHAnsi" w:hAnsiTheme="majorHAnsi" w:cstheme="majorHAnsi"/>
          <w:b/>
          <w:bCs/>
          <w:sz w:val="16"/>
          <w:szCs w:val="16"/>
          <w:lang w:val="en-US"/>
        </w:rPr>
      </w:pPr>
      <w:r>
        <w:rPr>
          <w:rFonts w:eastAsia="Consolas" w:asciiTheme="majorHAnsi" w:hAnsiTheme="majorHAnsi" w:cstheme="majorHAnsi"/>
          <w:color w:val="000000"/>
          <w:sz w:val="16"/>
          <w:szCs w:val="16"/>
          <w:highlight w:val="red"/>
        </w:rPr>
        <w:t>REMOVE Below statement</w:t>
      </w:r>
    </w:p>
    <w:p>
      <w:pPr>
        <w:pStyle w:val="10"/>
        <w:numPr>
          <w:ilvl w:val="0"/>
          <w:numId w:val="2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IF </w:t>
      </w:r>
      <w:r>
        <w:rPr>
          <w:rFonts w:eastAsia="Consolas" w:asciiTheme="majorHAnsi" w:hAnsiTheme="majorHAnsi" w:cstheme="majorHAnsi"/>
          <w:b/>
          <w:bCs/>
          <w:sz w:val="16"/>
          <w:szCs w:val="16"/>
        </w:rPr>
        <w:t>Accom</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Home</w:t>
      </w:r>
      <w:r>
        <w:rPr>
          <w:rFonts w:eastAsia="Consolas" w:asciiTheme="majorHAnsi" w:hAnsiTheme="majorHAnsi" w:cstheme="majorHAnsi"/>
          <w:b/>
          <w:bCs/>
          <w:sz w:val="16"/>
          <w:szCs w:val="16"/>
          <w:lang w:val="en-US"/>
        </w:rPr>
        <w:t xml:space="preserve"> is ‘</w:t>
      </w:r>
      <w:r>
        <w:rPr>
          <w:rFonts w:eastAsia="Consolas" w:asciiTheme="majorHAnsi" w:hAnsiTheme="majorHAnsi" w:cstheme="majorHAnsi"/>
          <w:b/>
          <w:bCs/>
          <w:sz w:val="16"/>
          <w:szCs w:val="16"/>
        </w:rPr>
        <w:t>Reunion</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b/>
          <w:bCs/>
          <w:color w:val="FF0000"/>
          <w:sz w:val="16"/>
          <w:szCs w:val="16"/>
          <w:lang w:val="en-US"/>
        </w:rPr>
      </w:pPr>
      <w:r>
        <w:rPr>
          <w:rFonts w:eastAsia="Consolas" w:asciiTheme="majorHAnsi" w:hAnsiTheme="majorHAnsi" w:cstheme="majorHAnsi"/>
          <w:color w:val="FF0000"/>
          <w:sz w:val="16"/>
          <w:szCs w:val="16"/>
        </w:rPr>
        <w:t xml:space="preserve">This Reunion property is a private home contracted directly with the home owner via a property management company. The home will not include access to the </w:t>
      </w:r>
      <w:r>
        <w:rPr>
          <w:rFonts w:eastAsia="Consolas" w:asciiTheme="majorHAnsi" w:hAnsiTheme="majorHAnsi" w:cstheme="majorHAnsi"/>
          <w:color w:val="FF0000"/>
          <w:sz w:val="16"/>
          <w:szCs w:val="16"/>
          <w:lang w:val="en-IN"/>
        </w:rPr>
        <w:t>Water park</w:t>
      </w:r>
      <w:r>
        <w:rPr>
          <w:rFonts w:eastAsia="Consolas" w:asciiTheme="majorHAnsi" w:hAnsiTheme="majorHAnsi" w:cstheme="majorHAnsi"/>
          <w:color w:val="FF0000"/>
          <w:sz w:val="16"/>
          <w:szCs w:val="16"/>
        </w:rPr>
        <w:t xml:space="preserve">. Please contact Ocean Holidays to enquire if there is an option to add </w:t>
      </w:r>
      <w:r>
        <w:rPr>
          <w:rFonts w:eastAsia="Consolas" w:asciiTheme="majorHAnsi" w:hAnsiTheme="majorHAnsi" w:cstheme="majorHAnsi"/>
          <w:color w:val="FF0000"/>
          <w:sz w:val="16"/>
          <w:szCs w:val="16"/>
          <w:lang w:val="en-IN"/>
        </w:rPr>
        <w:t>watermark</w:t>
      </w:r>
      <w:r>
        <w:rPr>
          <w:rFonts w:eastAsia="Consolas" w:asciiTheme="majorHAnsi" w:hAnsiTheme="majorHAnsi" w:cstheme="majorHAnsi"/>
          <w:color w:val="FF0000"/>
          <w:sz w:val="16"/>
          <w:szCs w:val="16"/>
        </w:rPr>
        <w:t xml:space="preserve"> entry as an additional extra, however not all of our Reunion Homes will have membership access to do so. Please note that in the very unlikely event that the home becomes unavailable either before or during your stay due to maintenance issues or the home being sold by the home owner, Ocean Holidays will offer you an alternative home as outlined in our booking conditions.</w:t>
      </w:r>
    </w:p>
    <w:p>
      <w:pPr>
        <w:pStyle w:val="10"/>
        <w:ind w:left="0"/>
        <w:rPr>
          <w:rFonts w:eastAsia="Consolas" w:asciiTheme="majorHAnsi" w:hAnsiTheme="majorHAnsi" w:cstheme="majorHAnsi"/>
          <w:color w:val="000000"/>
          <w:sz w:val="16"/>
          <w:szCs w:val="16"/>
          <w:lang w:val="en-US"/>
        </w:rPr>
      </w:pPr>
    </w:p>
    <w:p>
      <w:pPr>
        <w:rPr>
          <w:rFonts w:eastAsia="Consolas" w:asciiTheme="majorHAnsi" w:hAnsiTheme="majorHAnsi" w:cstheme="majorHAnsi"/>
          <w:color w:val="FFFFFF" w:themeColor="background1"/>
          <w:sz w:val="16"/>
          <w:szCs w:val="16"/>
          <w:lang w:val="en-US"/>
          <w14:textFill>
            <w14:solidFill>
              <w14:schemeClr w14:val="bg1"/>
            </w14:solidFill>
          </w14:textFill>
        </w:rPr>
      </w:pPr>
      <w:r>
        <w:rPr>
          <w:rFonts w:eastAsia="Consolas" w:asciiTheme="majorHAnsi" w:hAnsiTheme="majorHAnsi" w:cstheme="majorHAnsi"/>
          <w:b/>
          <w:bCs/>
          <w:color w:val="FFFFFF" w:themeColor="background1"/>
          <w:sz w:val="20"/>
          <w:szCs w:val="20"/>
          <w:highlight w:val="darkCyan"/>
          <w14:textFill>
            <w14:solidFill>
              <w14:schemeClr w14:val="bg1"/>
            </w14:solidFill>
          </w14:textFill>
        </w:rPr>
        <w:t>DATE: 17</w:t>
      </w:r>
      <w:r>
        <w:rPr>
          <w:rFonts w:eastAsia="Consola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Cyan"/>
          <w14:textFill>
            <w14:solidFill>
              <w14:schemeClr w14:val="bg1"/>
            </w14:solidFill>
          </w14:textFill>
        </w:rPr>
        <w:t xml:space="preserve"> Apr: BELOW IS NOT WORKING – I AM SEEING BELOW STATEMENT</w:t>
      </w:r>
    </w:p>
    <w:p>
      <w:pPr>
        <w:rPr>
          <w:rFonts w:eastAsia="Consolas" w:asciiTheme="majorHAnsi" w:hAnsiTheme="majorHAnsi" w:cstheme="majorHAnsi"/>
          <w:b/>
          <w:bCs/>
          <w:sz w:val="16"/>
          <w:szCs w:val="16"/>
          <w:lang w:val="en-US"/>
        </w:rPr>
      </w:pPr>
      <w:r>
        <w:rPr>
          <w:rFonts w:eastAsia="Consolas" w:asciiTheme="majorHAnsi" w:hAnsiTheme="majorHAnsi" w:cstheme="majorHAnsi"/>
          <w:color w:val="000000"/>
          <w:sz w:val="16"/>
          <w:szCs w:val="16"/>
          <w:highlight w:val="red"/>
        </w:rPr>
        <w:t>REMOVE Below statement</w:t>
      </w:r>
    </w:p>
    <w:p>
      <w:pPr>
        <w:pStyle w:val="10"/>
        <w:numPr>
          <w:ilvl w:val="0"/>
          <w:numId w:val="24"/>
        </w:numPr>
        <w:rPr>
          <w:rFonts w:eastAsia="Consolas" w:asciiTheme="majorHAnsi" w:hAnsiTheme="majorHAnsi" w:cstheme="majorHAnsi"/>
          <w:b/>
          <w:bCs/>
          <w:color w:val="000000"/>
          <w:sz w:val="16"/>
          <w:szCs w:val="16"/>
          <w:lang w:val="en-US"/>
        </w:rPr>
      </w:pPr>
      <w:r>
        <w:rPr>
          <w:rFonts w:eastAsia="Consolas" w:asciiTheme="majorHAnsi" w:hAnsiTheme="majorHAnsi" w:cstheme="majorHAnsi"/>
          <w:b/>
          <w:bCs/>
          <w:color w:val="000000"/>
          <w:sz w:val="16"/>
          <w:szCs w:val="16"/>
          <w:lang w:val="en-US"/>
        </w:rPr>
        <w:t>IF V</w:t>
      </w:r>
      <w:r>
        <w:rPr>
          <w:rFonts w:asciiTheme="majorHAnsi" w:hAnsiTheme="majorHAnsi" w:cstheme="majorHAnsi"/>
          <w:b/>
          <w:bCs/>
          <w:sz w:val="16"/>
          <w:szCs w:val="16"/>
          <w:lang w:val="en-US"/>
        </w:rPr>
        <w:t>alid Disney Property</w:t>
      </w:r>
    </w:p>
    <w:p>
      <w:pPr>
        <w:pStyle w:val="10"/>
        <w:numPr>
          <w:ilvl w:val="0"/>
          <w:numId w:val="6"/>
        </w:numPr>
        <w:rPr>
          <w:rFonts w:eastAsia="Consolas" w:asciiTheme="majorHAnsi" w:hAnsiTheme="majorHAnsi" w:cstheme="majorHAnsi"/>
          <w:b/>
          <w:bCs/>
          <w:color w:val="FF0000"/>
          <w:sz w:val="16"/>
          <w:szCs w:val="16"/>
          <w:lang w:val="en-US"/>
        </w:rPr>
      </w:pPr>
      <w:r>
        <w:rPr>
          <w:rFonts w:eastAsia="Consolas" w:asciiTheme="majorHAnsi" w:hAnsiTheme="majorHAnsi" w:cstheme="majorHAnsi"/>
          <w:color w:val="FF0000"/>
          <w:sz w:val="16"/>
          <w:szCs w:val="16"/>
        </w:rPr>
        <w:t>Your Disney reference will be made available to you 11 months prior to departure. You can use this to pre-book Disney experiences.</w:t>
      </w:r>
    </w:p>
    <w:p>
      <w:pPr>
        <w:pStyle w:val="10"/>
        <w:ind w:left="0"/>
        <w:rPr>
          <w:rFonts w:eastAsia="Consolas" w:asciiTheme="majorHAnsi" w:hAnsiTheme="majorHAnsi" w:cstheme="majorHAnsi"/>
          <w:color w:val="000000"/>
          <w:sz w:val="16"/>
          <w:szCs w:val="16"/>
          <w:lang w:val="en-US"/>
        </w:rPr>
      </w:pPr>
      <w:r>
        <w:drawing>
          <wp:inline distT="0" distB="0" distL="0" distR="0">
            <wp:extent cx="5731510" cy="3126740"/>
            <wp:effectExtent l="0" t="0" r="2540" b="0"/>
            <wp:docPr id="2028920104"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20104" name="Picture 1" descr="Graphical user interface, text, application, email&#10;&#10;Description automatically generated"/>
                    <pic:cNvPicPr>
                      <a:picLocks noChangeAspect="1"/>
                    </pic:cNvPicPr>
                  </pic:nvPicPr>
                  <pic:blipFill>
                    <a:blip r:embed="rId7"/>
                    <a:stretch>
                      <a:fillRect/>
                    </a:stretch>
                  </pic:blipFill>
                  <pic:spPr>
                    <a:xfrm>
                      <a:off x="0" y="0"/>
                      <a:ext cx="5731510" cy="3126740"/>
                    </a:xfrm>
                    <a:prstGeom prst="rect">
                      <a:avLst/>
                    </a:prstGeom>
                  </pic:spPr>
                </pic:pic>
              </a:graphicData>
            </a:graphic>
          </wp:inline>
        </w:drawing>
      </w:r>
    </w:p>
    <w:p>
      <w:pPr>
        <w:pStyle w:val="10"/>
        <w:ind w:left="0"/>
        <w:rPr>
          <w:rFonts w:eastAsia="Consolas" w:asciiTheme="majorHAnsi" w:hAnsiTheme="majorHAnsi" w:cstheme="majorHAnsi"/>
          <w:color w:val="000000"/>
          <w:sz w:val="16"/>
          <w:szCs w:val="16"/>
          <w:lang w:val="en-US"/>
        </w:rPr>
      </w:pPr>
    </w:p>
    <w:p>
      <w:pPr>
        <w:pStyle w:val="10"/>
        <w:ind w:left="0"/>
        <w:rPr>
          <w:rFonts w:eastAsia="Consolas" w:asciiTheme="majorHAnsi" w:hAnsiTheme="majorHAnsi" w:cstheme="majorHAnsi"/>
          <w:color w:val="000000"/>
          <w:sz w:val="16"/>
          <w:szCs w:val="16"/>
          <w:lang w:val="en-US"/>
        </w:rPr>
      </w:pPr>
    </w:p>
    <w:p>
      <w:pPr>
        <w:pStyle w:val="10"/>
        <w:numPr>
          <w:ilvl w:val="0"/>
          <w:numId w:val="24"/>
        </w:numPr>
        <w:rPr>
          <w:rFonts w:eastAsia="Consolas" w:asciiTheme="majorHAnsi" w:hAnsiTheme="majorHAnsi" w:cstheme="majorHAnsi"/>
          <w:b/>
          <w:bCs/>
          <w:sz w:val="16"/>
          <w:szCs w:val="16"/>
          <w:lang w:val="en-US"/>
        </w:rPr>
      </w:pPr>
      <w:bookmarkStart w:id="14" w:name="_Hlk129779929"/>
      <w:r>
        <w:rPr>
          <w:rFonts w:eastAsia="Consolas" w:asciiTheme="majorHAnsi" w:hAnsiTheme="majorHAnsi" w:cstheme="majorHAnsi"/>
          <w:b/>
          <w:bCs/>
          <w:sz w:val="16"/>
          <w:szCs w:val="16"/>
          <w:lang w:val="en-US"/>
        </w:rPr>
        <w:t xml:space="preserve">Brand Name is OF/OC </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name is any of (</w:t>
      </w:r>
      <w:r>
        <w:rPr>
          <w:rFonts w:eastAsia="Consolas" w:asciiTheme="majorHAnsi" w:hAnsiTheme="majorHAnsi" w:cstheme="majorHAnsi"/>
          <w:b/>
          <w:bCs/>
          <w:sz w:val="16"/>
          <w:szCs w:val="16"/>
        </w:rPr>
        <w:t>ocean beds</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rPr>
        <w:t>topvillas</w:t>
      </w:r>
      <w:r>
        <w:rPr>
          <w:rFonts w:eastAsia="Consolas" w:asciiTheme="majorHAnsi" w:hAnsiTheme="majorHAnsi" w:cstheme="majorHAnsi"/>
          <w:b/>
          <w:bCs/>
          <w:sz w:val="16"/>
          <w:szCs w:val="16"/>
          <w:lang w:val="en-US"/>
        </w:rPr>
        <w:t>)</w:t>
      </w:r>
    </w:p>
    <w:p>
      <w:pPr>
        <w:pStyle w:val="10"/>
        <w:ind w:left="420" w:firstLine="720"/>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Accom</w:t>
      </w:r>
      <w:r>
        <w:rPr>
          <w:rFonts w:eastAsia="Consolas" w:asciiTheme="majorHAnsi" w:hAnsiTheme="majorHAnsi" w:cstheme="majorHAnsi"/>
          <w:b/>
          <w:bCs/>
          <w:sz w:val="16"/>
          <w:szCs w:val="16"/>
          <w:lang w:val="en-US"/>
        </w:rPr>
        <w:t>m</w:t>
      </w:r>
      <w:r>
        <w:rPr>
          <w:rFonts w:eastAsia="Consolas" w:asciiTheme="majorHAnsi" w:hAnsiTheme="majorHAnsi" w:cstheme="majorHAnsi"/>
          <w:b/>
          <w:bCs/>
          <w:sz w:val="16"/>
          <w:szCs w:val="16"/>
        </w:rPr>
        <w:t>odation</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Type</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is ‘</w:t>
      </w:r>
      <w:r>
        <w:rPr>
          <w:rFonts w:eastAsia="Consolas" w:asciiTheme="majorHAnsi" w:hAnsiTheme="majorHAnsi" w:cstheme="majorHAnsi"/>
          <w:b/>
          <w:bCs/>
          <w:sz w:val="16"/>
          <w:szCs w:val="16"/>
        </w:rPr>
        <w:t>villa</w:t>
      </w:r>
      <w:r>
        <w:rPr>
          <w:rFonts w:eastAsia="Consolas" w:asciiTheme="majorHAnsi" w:hAnsiTheme="majorHAnsi" w:cstheme="majorHAnsi"/>
          <w:b/>
          <w:bCs/>
          <w:sz w:val="16"/>
          <w:szCs w:val="16"/>
          <w:lang w:val="en-US"/>
        </w:rPr>
        <w:t>’</w:t>
      </w:r>
    </w:p>
    <w:p>
      <w:pPr>
        <w:pStyle w:val="10"/>
        <w:tabs>
          <w:tab w:val="left" w:pos="1129"/>
        </w:tabs>
        <w:ind w:left="1129"/>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ab/>
      </w:r>
      <w:r>
        <w:rPr>
          <w:rFonts w:eastAsia="Consolas" w:asciiTheme="majorHAnsi" w:hAnsiTheme="majorHAnsi" w:cstheme="majorHAnsi"/>
          <w:b/>
          <w:bCs/>
          <w:sz w:val="16"/>
          <w:szCs w:val="16"/>
          <w:lang w:val="en-US"/>
        </w:rPr>
        <w:t>IF ‘</w:t>
      </w:r>
      <w:r>
        <w:rPr>
          <w:rFonts w:eastAsia="Consolas" w:asciiTheme="majorHAnsi" w:hAnsiTheme="majorHAnsi" w:cstheme="majorHAnsi"/>
          <w:b/>
          <w:bCs/>
          <w:sz w:val="16"/>
          <w:szCs w:val="16"/>
          <w:shd w:val="clear" w:color="auto" w:fill="FFFFFF"/>
        </w:rPr>
        <w:t>Pool Heating Included</w:t>
      </w:r>
      <w:r>
        <w:rPr>
          <w:rFonts w:eastAsia="Consolas" w:asciiTheme="majorHAnsi" w:hAnsiTheme="majorHAnsi" w:cstheme="majorHAnsi"/>
          <w:b/>
          <w:bCs/>
          <w:sz w:val="16"/>
          <w:szCs w:val="16"/>
          <w:lang w:val="en-US"/>
        </w:rPr>
        <w:t>’</w:t>
      </w:r>
    </w:p>
    <w:p>
      <w:pPr>
        <w:pStyle w:val="10"/>
        <w:tabs>
          <w:tab w:val="left" w:pos="420"/>
        </w:tabs>
        <w:ind w:left="420"/>
        <w:rPr>
          <w:rFonts w:eastAsia="Consolas" w:asciiTheme="majorHAnsi" w:hAnsiTheme="majorHAnsi" w:cstheme="majorHAnsi"/>
          <w:color w:val="000000"/>
          <w:sz w:val="16"/>
          <w:szCs w:val="16"/>
        </w:rPr>
      </w:pPr>
    </w:p>
    <w:p>
      <w:pPr>
        <w:pStyle w:val="10"/>
        <w:numPr>
          <w:ilvl w:val="0"/>
          <w:numId w:val="26"/>
        </w:numPr>
        <w:tabs>
          <w:tab w:val="left" w:pos="846"/>
        </w:tabs>
        <w:rPr>
          <w:rFonts w:eastAsia="Consolas" w:asciiTheme="majorHAnsi" w:hAnsiTheme="majorHAnsi" w:cstheme="majorHAnsi"/>
          <w:b/>
          <w:bCs/>
          <w:sz w:val="16"/>
          <w:szCs w:val="16"/>
          <w:lang w:val="en-US"/>
        </w:rPr>
      </w:pPr>
      <w:r>
        <w:rPr>
          <w:rFonts w:eastAsia="Consolas" w:asciiTheme="majorHAnsi" w:hAnsiTheme="majorHAnsi" w:cstheme="majorHAnsi"/>
          <w:color w:val="000000"/>
          <w:sz w:val="16"/>
          <w:szCs w:val="16"/>
        </w:rPr>
        <w:t>Pool heating has been included for this property.</w:t>
      </w:r>
      <w:bookmarkEnd w:id="14"/>
      <w:r>
        <w:rPr>
          <w:rFonts w:eastAsia="Consolas" w:asciiTheme="majorHAnsi" w:hAnsiTheme="majorHAnsi" w:cstheme="majorHAnsi"/>
          <w:color w:val="000000"/>
          <w:sz w:val="16"/>
          <w:szCs w:val="16"/>
        </w:rPr>
        <w:br w:type="textWrapping"/>
      </w:r>
    </w:p>
    <w:p>
      <w:pPr>
        <w:pStyle w:val="10"/>
        <w:tabs>
          <w:tab w:val="left" w:pos="420"/>
        </w:tabs>
        <w:ind w:left="420"/>
        <w:rPr>
          <w:rFonts w:eastAsia="Consolas" w:asciiTheme="majorHAnsi" w:hAnsiTheme="majorHAnsi" w:cstheme="majorHAnsi"/>
          <w:b/>
          <w:bCs/>
          <w:sz w:val="16"/>
          <w:szCs w:val="16"/>
          <w:lang w:val="en-US"/>
        </w:rPr>
      </w:pPr>
    </w:p>
    <w:p>
      <w:pPr>
        <w:pStyle w:val="10"/>
        <w:numPr>
          <w:ilvl w:val="0"/>
          <w:numId w:val="2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Brand Name is OF/OC </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name is any of (</w:t>
      </w:r>
      <w:r>
        <w:rPr>
          <w:rFonts w:eastAsia="Consolas" w:asciiTheme="majorHAnsi" w:hAnsiTheme="majorHAnsi" w:cstheme="majorHAnsi"/>
          <w:b/>
          <w:bCs/>
          <w:sz w:val="16"/>
          <w:szCs w:val="16"/>
        </w:rPr>
        <w:t>ocean beds</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rPr>
        <w:t>topvillas</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Accom</w:t>
      </w:r>
      <w:r>
        <w:rPr>
          <w:rFonts w:eastAsia="Consolas" w:asciiTheme="majorHAnsi" w:hAnsiTheme="majorHAnsi" w:cstheme="majorHAnsi"/>
          <w:b/>
          <w:bCs/>
          <w:sz w:val="16"/>
          <w:szCs w:val="16"/>
          <w:lang w:val="en-US"/>
        </w:rPr>
        <w:t>m</w:t>
      </w:r>
      <w:r>
        <w:rPr>
          <w:rFonts w:eastAsia="Consolas" w:asciiTheme="majorHAnsi" w:hAnsiTheme="majorHAnsi" w:cstheme="majorHAnsi"/>
          <w:b/>
          <w:bCs/>
          <w:sz w:val="16"/>
          <w:szCs w:val="16"/>
        </w:rPr>
        <w:t>odation</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Type</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Name</w:t>
      </w:r>
      <w:r>
        <w:rPr>
          <w:rFonts w:eastAsia="Consolas" w:asciiTheme="majorHAnsi" w:hAnsiTheme="majorHAnsi" w:cstheme="majorHAnsi"/>
          <w:b/>
          <w:bCs/>
          <w:sz w:val="16"/>
          <w:szCs w:val="16"/>
          <w:lang w:val="en-US"/>
        </w:rPr>
        <w:t xml:space="preserve"> is ‘</w:t>
      </w:r>
      <w:r>
        <w:rPr>
          <w:rFonts w:eastAsia="Consolas" w:asciiTheme="majorHAnsi" w:hAnsiTheme="majorHAnsi" w:cstheme="majorHAnsi"/>
          <w:b/>
          <w:bCs/>
          <w:sz w:val="16"/>
          <w:szCs w:val="16"/>
        </w:rPr>
        <w:t>villa</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IF ‘</w:t>
      </w:r>
      <w:r>
        <w:rPr>
          <w:rFonts w:eastAsia="Consolas" w:asciiTheme="majorHAnsi" w:hAnsiTheme="majorHAnsi" w:cstheme="majorHAnsi"/>
          <w:b/>
          <w:bCs/>
          <w:sz w:val="16"/>
          <w:szCs w:val="16"/>
          <w:shd w:val="clear" w:color="auto" w:fill="FFFFFF"/>
        </w:rPr>
        <w:t xml:space="preserve">Pool Heating Not Included </w:t>
      </w:r>
      <w:r>
        <w:rPr>
          <w:rFonts w:eastAsia="Consolas" w:asciiTheme="majorHAnsi" w:hAnsiTheme="majorHAnsi" w:cstheme="majorHAnsi"/>
          <w:b/>
          <w:bCs/>
          <w:sz w:val="16"/>
          <w:szCs w:val="16"/>
          <w:lang w:val="en-US"/>
        </w:rPr>
        <w:t>’ (Bookings between October – April)</w:t>
      </w:r>
    </w:p>
    <w:p>
      <w:pPr>
        <w:pStyle w:val="10"/>
        <w:numPr>
          <w:ilvl w:val="0"/>
          <w:numId w:val="6"/>
        </w:numPr>
        <w:rPr>
          <w:rFonts w:eastAsia="Consolas" w:asciiTheme="majorHAnsi" w:hAnsiTheme="majorHAnsi" w:cstheme="majorHAnsi"/>
          <w:b/>
          <w:bCs/>
          <w:sz w:val="16"/>
          <w:szCs w:val="16"/>
          <w:lang w:val="en-US"/>
        </w:rPr>
      </w:pPr>
      <w:r>
        <w:rPr>
          <w:rFonts w:eastAsia="Consolas" w:asciiTheme="majorHAnsi" w:hAnsiTheme="majorHAnsi" w:cstheme="majorHAnsi"/>
          <w:color w:val="000000"/>
          <w:sz w:val="16"/>
          <w:szCs w:val="16"/>
        </w:rPr>
        <w:t>Pool heating is recommended for the time of year you are travelling, and is available at an additional cost. This can be added on now or at a later date.</w:t>
      </w: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numPr>
          <w:ilvl w:val="0"/>
          <w:numId w:val="6"/>
        </w:numPr>
        <w:rPr>
          <w:rFonts w:asciiTheme="majorHAnsi" w:hAnsiTheme="majorHAnsi" w:cstheme="majorHAnsi"/>
          <w:b/>
          <w:bCs/>
          <w:color w:val="C55A11" w:themeColor="accent2" w:themeShade="BF"/>
          <w:sz w:val="14"/>
          <w:szCs w:val="14"/>
        </w:rPr>
      </w:pPr>
      <w:r>
        <w:rPr>
          <w:rFonts w:asciiTheme="majorHAnsi" w:hAnsiTheme="majorHAnsi" w:cstheme="majorHAnsi"/>
          <w:b/>
          <w:bCs/>
          <w:sz w:val="18"/>
          <w:szCs w:val="18"/>
        </w:rPr>
        <w:t>Accom Type = Hotel (</w:t>
      </w:r>
      <w:r>
        <w:rPr>
          <w:rFonts w:asciiTheme="majorHAnsi" w:hAnsiTheme="majorHAnsi" w:cstheme="majorHAnsi"/>
          <w:b/>
          <w:bCs/>
          <w:sz w:val="18"/>
          <w:szCs w:val="18"/>
          <w:u w:val="single"/>
        </w:rPr>
        <w:t>not for WB brand</w:t>
      </w:r>
      <w:r>
        <w:rPr>
          <w:rFonts w:asciiTheme="majorHAnsi" w:hAnsiTheme="majorHAnsi" w:cstheme="majorHAnsi"/>
          <w:b/>
          <w:bCs/>
          <w:sz w:val="18"/>
          <w:szCs w:val="18"/>
          <w:highlight w:val="none"/>
        </w:rPr>
        <w:t xml:space="preserve">) </w:t>
      </w:r>
      <w:r>
        <w:rPr>
          <w:rFonts w:asciiTheme="majorHAnsi" w:hAnsiTheme="majorHAnsi" w:cstheme="majorHAnsi"/>
          <w:b/>
          <w:bCs/>
          <w:color w:val="548235" w:themeColor="accent6" w:themeShade="BF"/>
          <w:sz w:val="14"/>
          <w:szCs w:val="14"/>
          <w:highlight w:val="none"/>
        </w:rPr>
        <w:t>(**for Outro and Confirmation/Preview below statement will be different)</w:t>
      </w:r>
    </w:p>
    <w:p>
      <w:pPr>
        <w:numPr>
          <w:ilvl w:val="0"/>
          <w:numId w:val="6"/>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It is now common place for hotels to charge resort fees, parking fees and security deposits which can only be paid locally and not at the point of booking with Ocean Holidays. We will do our best to inform you of any fees you may have to pay, but accept no responsibility for the payment of such fees.</w:t>
      </w:r>
    </w:p>
    <w:p>
      <w:pPr>
        <w:numPr>
          <w:ilvl w:val="0"/>
          <w:numId w:val="6"/>
        </w:numPr>
        <w:rPr>
          <w:rFonts w:asciiTheme="majorHAnsi" w:hAnsiTheme="majorHAnsi" w:cstheme="majorHAnsi"/>
          <w:b/>
          <w:bCs/>
          <w:color w:val="000000" w:themeColor="text1"/>
          <w:sz w:val="24"/>
          <w:szCs w:val="24"/>
          <w:highlight w:val="cyan"/>
          <w14:textFill>
            <w14:solidFill>
              <w14:schemeClr w14:val="tx1"/>
            </w14:solidFill>
          </w14:textFill>
        </w:rPr>
      </w:pPr>
      <w:r>
        <w:rPr>
          <w:rFonts w:eastAsia="Consolas" w:asciiTheme="majorHAnsi" w:hAnsiTheme="majorHAnsi" w:cstheme="majorHAnsi"/>
          <w:color w:val="000000"/>
          <w:sz w:val="16"/>
          <w:szCs w:val="16"/>
        </w:rPr>
        <w:t>If you are unclear as to whether fees will be payable please call us back and we will do our best to advise you. Please be aware that hotels have the right to introduce or amend their fees at any time but don’t always tell us. Any information given is correct at the time of booking, but is subject to change at any time if a hotel decides to change their policy.</w:t>
      </w:r>
      <w:r>
        <w:rPr>
          <w:rFonts w:eastAsia="Consolas" w:asciiTheme="majorHAnsi" w:hAnsiTheme="majorHAnsi" w:cstheme="majorHAnsi"/>
          <w:color w:val="000000"/>
          <w:sz w:val="16"/>
          <w:szCs w:val="16"/>
        </w:rPr>
        <w:br w:type="textWrapping"/>
      </w:r>
      <w:r>
        <w:rPr>
          <w:rFonts w:eastAsia="Consolas" w:asciiTheme="majorHAnsi" w:hAnsiTheme="majorHAnsi" w:cstheme="majorHAnsi"/>
          <w:color w:val="000000"/>
          <w:sz w:val="16"/>
          <w:szCs w:val="16"/>
        </w:rPr>
        <w:br w:type="textWrapping"/>
      </w:r>
      <w:r>
        <w:rPr>
          <w:rFonts w:asciiTheme="majorHAnsi" w:hAnsiTheme="majorHAnsi" w:cstheme="majorHAnsi"/>
          <w:b/>
          <w:bCs/>
          <w:color w:val="000000" w:themeColor="text1"/>
          <w:sz w:val="24"/>
          <w:szCs w:val="24"/>
          <w:highlight w:val="cyan"/>
          <w14:textFill>
            <w14:solidFill>
              <w14:schemeClr w14:val="tx1"/>
            </w14:solidFill>
          </w14:textFill>
        </w:rPr>
        <w:t>4</w:t>
      </w:r>
      <w:r>
        <w:rPr>
          <w:rFonts w:asciiTheme="majorHAnsi" w:hAnsiTheme="majorHAnsi" w:cstheme="majorHAnsi"/>
          <w:b/>
          <w:bCs/>
          <w:color w:val="000000" w:themeColor="text1"/>
          <w:sz w:val="24"/>
          <w:szCs w:val="24"/>
          <w:highlight w:val="cyan"/>
          <w:vertAlign w:val="superscript"/>
          <w14:textFill>
            <w14:solidFill>
              <w14:schemeClr w14:val="tx1"/>
            </w14:solidFill>
          </w14:textFill>
        </w:rPr>
        <w:t>th</w:t>
      </w:r>
      <w:r>
        <w:rPr>
          <w:rFonts w:asciiTheme="majorHAnsi" w:hAnsiTheme="majorHAnsi" w:cstheme="majorHAnsi"/>
          <w:b/>
          <w:bCs/>
          <w:color w:val="000000" w:themeColor="text1"/>
          <w:sz w:val="24"/>
          <w:szCs w:val="24"/>
          <w:highlight w:val="cyan"/>
          <w14:textFill>
            <w14:solidFill>
              <w14:schemeClr w14:val="tx1"/>
            </w14:solidFill>
          </w14:textFill>
        </w:rPr>
        <w:t xml:space="preserve"> APRIL TESSA (</w:t>
      </w:r>
      <w:r>
        <w:rPr>
          <w:rFonts w:eastAsia="Consolas" w:asciiTheme="majorHAnsi" w:hAnsiTheme="majorHAnsi" w:cstheme="majorHAnsi"/>
          <w:b/>
          <w:bCs/>
          <w:color w:val="000000"/>
          <w:sz w:val="24"/>
          <w:szCs w:val="24"/>
          <w:highlight w:val="cyan"/>
        </w:rPr>
        <w:t>Replace above 2 statements with below 1)</w:t>
      </w:r>
    </w:p>
    <w:p>
      <w:pPr>
        <w:pStyle w:val="13"/>
        <w:numPr>
          <w:ilvl w:val="0"/>
          <w:numId w:val="6"/>
        </w:numPr>
        <w:rPr>
          <w:rFonts w:asciiTheme="majorHAnsi" w:hAnsiTheme="majorHAnsi" w:cstheme="majorHAnsi"/>
          <w:color w:val="7030A0"/>
          <w:sz w:val="18"/>
          <w:szCs w:val="18"/>
          <w:highlight w:val="cyan"/>
        </w:rPr>
      </w:pPr>
      <w:r>
        <w:rPr>
          <w:rFonts w:asciiTheme="majorHAnsi" w:hAnsiTheme="majorHAnsi" w:cstheme="majorHAnsi"/>
          <w:color w:val="7030A0"/>
          <w:sz w:val="18"/>
          <w:szCs w:val="18"/>
          <w:highlight w:val="cyan"/>
        </w:rPr>
        <w:t>It is now commonplace for hotels to charge resort fees, parking fees and security deposits, which can only be paid locally and not at the point of booking with Ocean Holidays. All information given is correct at the time of booking but is subject to change at any time if a hotel changes their policy.</w:t>
      </w:r>
    </w:p>
    <w:p>
      <w:pPr>
        <w:tabs>
          <w:tab w:val="left" w:pos="846"/>
        </w:tabs>
        <w:ind w:left="846"/>
        <w:rPr>
          <w:rFonts w:eastAsia="Consolas" w:asciiTheme="majorHAnsi" w:hAnsiTheme="majorHAnsi" w:cstheme="majorHAnsi"/>
          <w:color w:val="000000"/>
          <w:sz w:val="16"/>
          <w:szCs w:val="16"/>
        </w:rPr>
      </w:pPr>
    </w:p>
    <w:p>
      <w:pPr>
        <w:pStyle w:val="10"/>
        <w:numPr>
          <w:ilvl w:val="0"/>
          <w:numId w:val="24"/>
        </w:numPr>
        <w:rPr>
          <w:rFonts w:eastAsia="Consolas" w:asciiTheme="majorHAnsi" w:hAnsiTheme="majorHAnsi" w:cstheme="majorHAnsi"/>
          <w:color w:val="000000"/>
          <w:sz w:val="16"/>
          <w:szCs w:val="16"/>
          <w:lang w:val="en-US"/>
        </w:rPr>
      </w:pPr>
      <w:r>
        <w:rPr>
          <w:rFonts w:eastAsia="Consolas" w:asciiTheme="majorHAnsi" w:hAnsiTheme="majorHAnsi" w:cstheme="majorHAnsi"/>
          <w:b/>
          <w:bCs/>
          <w:sz w:val="16"/>
          <w:szCs w:val="16"/>
        </w:rPr>
        <w:t>Local</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Tax</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Fees</w:t>
      </w:r>
      <w:r>
        <w:rPr>
          <w:rFonts w:eastAsia="Consolas" w:asciiTheme="majorHAnsi" w:hAnsiTheme="majorHAnsi" w:cstheme="majorHAnsi"/>
          <w:b/>
          <w:bCs/>
          <w:sz w:val="16"/>
          <w:szCs w:val="16"/>
          <w:lang w:val="en-US"/>
        </w:rPr>
        <w:t xml:space="preserve"> &gt; 0</w:t>
      </w:r>
      <w:r>
        <w:rPr>
          <w:rFonts w:eastAsia="Consolas" w:asciiTheme="majorHAnsi" w:hAnsiTheme="majorHAnsi" w:cstheme="majorHAnsi"/>
          <w:b/>
          <w:bCs/>
          <w:color w:val="000000"/>
          <w:sz w:val="16"/>
          <w:szCs w:val="16"/>
          <w:lang w:val="en-US"/>
        </w:rPr>
        <w:t xml:space="preserve"> </w:t>
      </w:r>
    </w:p>
    <w:p>
      <w:pPr>
        <w:pStyle w:val="10"/>
        <w:numPr>
          <w:ilvl w:val="0"/>
          <w:numId w:val="6"/>
        </w:numPr>
        <w:rPr>
          <w:rFonts w:eastAsia="Consolas" w:asciiTheme="majorHAnsi" w:hAnsiTheme="majorHAnsi" w:cstheme="majorHAnsi"/>
          <w:color w:val="000000"/>
          <w:sz w:val="16"/>
          <w:szCs w:val="16"/>
          <w:lang w:val="en-US"/>
        </w:rPr>
      </w:pPr>
      <w:r>
        <w:rPr>
          <w:rFonts w:eastAsia="Consolas" w:asciiTheme="majorHAnsi" w:hAnsiTheme="majorHAnsi" w:cstheme="majorHAnsi"/>
          <w:color w:val="000000"/>
          <w:sz w:val="16"/>
          <w:szCs w:val="16"/>
        </w:rPr>
        <w:t>Please note taxes are in the local currency and charges are not included. They are payable locally, directly to the hotel.</w:t>
      </w:r>
    </w:p>
    <w:p>
      <w:pPr>
        <w:pStyle w:val="10"/>
        <w:numPr>
          <w:ilvl w:val="0"/>
          <w:numId w:val="2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any of (</w:t>
      </w:r>
      <w:r>
        <w:rPr>
          <w:rFonts w:eastAsia="Consolas" w:asciiTheme="majorHAnsi" w:hAnsiTheme="majorHAnsi" w:cstheme="majorHAnsi"/>
          <w:b/>
          <w:bCs/>
          <w:sz w:val="16"/>
          <w:szCs w:val="16"/>
        </w:rPr>
        <w:t>fastpay hotels</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rPr>
        <w:t>fast pay hotels</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b/>
          <w:bCs/>
          <w:sz w:val="16"/>
          <w:szCs w:val="16"/>
          <w:lang w:val="en-US"/>
        </w:rPr>
      </w:pPr>
      <w:r>
        <w:rPr>
          <w:rFonts w:eastAsia="Consolas" w:asciiTheme="majorHAnsi" w:hAnsiTheme="majorHAnsi" w:cstheme="majorHAnsi"/>
          <w:color w:val="000000"/>
          <w:sz w:val="16"/>
          <w:szCs w:val="16"/>
        </w:rPr>
        <w:t>This accommodation is non-refundable and once your booking has been confirmed we will be unable to make any amendments.</w:t>
      </w:r>
      <w:r>
        <w:rPr>
          <w:rFonts w:eastAsia="Consolas" w:asciiTheme="majorHAnsi" w:hAnsiTheme="majorHAnsi" w:cstheme="majorHAnsi"/>
          <w:color w:val="000000"/>
          <w:sz w:val="16"/>
          <w:szCs w:val="16"/>
        </w:rPr>
        <w:br w:type="textWrapping"/>
      </w:r>
    </w:p>
    <w:p>
      <w:pPr>
        <w:pStyle w:val="10"/>
        <w:ind w:left="0"/>
        <w:rPr>
          <w:rFonts w:eastAsia="Consolas" w:asciiTheme="majorHAnsi" w:hAnsiTheme="majorHAnsi" w:cstheme="majorHAnsi"/>
          <w:b/>
          <w:bCs/>
          <w:sz w:val="16"/>
          <w:szCs w:val="16"/>
        </w:rPr>
      </w:pPr>
    </w:p>
    <w:p>
      <w:pPr>
        <w:pStyle w:val="10"/>
        <w:numPr>
          <w:ilvl w:val="0"/>
          <w:numId w:val="24"/>
        </w:numPr>
        <w:tabs>
          <w:tab w:val="left" w:pos="5359"/>
        </w:tabs>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rPr>
        <w:t>Supplier</w:t>
      </w:r>
      <w:r>
        <w:rPr>
          <w:rFonts w:eastAsia="Consolas" w:asciiTheme="majorHAnsi" w:hAnsiTheme="majorHAnsi" w:cstheme="majorHAnsi"/>
          <w:b/>
          <w:bCs/>
          <w:sz w:val="16"/>
          <w:szCs w:val="16"/>
          <w:lang w:val="en-US"/>
        </w:rPr>
        <w:t xml:space="preserve"> any of (</w:t>
      </w:r>
      <w:r>
        <w:rPr>
          <w:rFonts w:eastAsia="Consolas" w:asciiTheme="majorHAnsi" w:hAnsiTheme="majorHAnsi" w:cstheme="majorHAnsi"/>
          <w:b/>
          <w:bCs/>
          <w:sz w:val="16"/>
          <w:szCs w:val="16"/>
        </w:rPr>
        <w:t>disney uk</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atd</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rPr>
        <w:t>theme park beds</w:t>
      </w:r>
      <w:r>
        <w:rPr>
          <w:rFonts w:eastAsia="Consolas" w:asciiTheme="majorHAnsi" w:hAnsiTheme="majorHAnsi" w:cstheme="majorHAnsi"/>
          <w:b/>
          <w:bCs/>
          <w:sz w:val="16"/>
          <w:szCs w:val="16"/>
          <w:lang w:val="en-US"/>
        </w:rPr>
        <w:t>)</w:t>
      </w:r>
      <w:r>
        <w:rPr>
          <w:rFonts w:eastAsia="Consolas" w:asciiTheme="majorHAnsi" w:hAnsiTheme="majorHAnsi" w:cstheme="majorHAnsi"/>
          <w:b/>
          <w:bCs/>
          <w:sz w:val="16"/>
          <w:szCs w:val="16"/>
          <w:lang w:val="en-US"/>
        </w:rPr>
        <w:tab/>
      </w:r>
    </w:p>
    <w:p>
      <w:pPr>
        <w:pStyle w:val="10"/>
        <w:tabs>
          <w:tab w:val="left" w:pos="5359"/>
        </w:tabs>
        <w:ind w:left="0"/>
        <w:rPr>
          <w:rFonts w:eastAsia="Consolas" w:asciiTheme="majorHAnsi" w:hAnsiTheme="majorHAnsi" w:cstheme="majorHAnsi"/>
          <w:b/>
          <w:bCs/>
          <w:sz w:val="16"/>
          <w:szCs w:val="16"/>
          <w:lang w:val="en-US"/>
        </w:rPr>
      </w:pPr>
    </w:p>
    <w:p>
      <w:pPr>
        <w:pStyle w:val="10"/>
        <w:ind w:left="0"/>
        <w:jc w:val="both"/>
        <w:rPr>
          <w:rFonts w:eastAsia="Consolas" w:asciiTheme="majorHAnsi" w:hAnsiTheme="majorHAnsi" w:cstheme="majorHAnsi"/>
          <w:b/>
          <w:bCs/>
          <w:sz w:val="16"/>
          <w:szCs w:val="16"/>
          <w:lang w:val="en-US"/>
        </w:rPr>
      </w:pPr>
      <w:r>
        <w:rPr>
          <w:rFonts w:asciiTheme="majorHAnsi" w:hAnsiTheme="majorHAnsi" w:cstheme="majorHAnsi"/>
          <w:b/>
          <w:bCs/>
          <w:sz w:val="16"/>
          <w:szCs w:val="16"/>
          <w:highlight w:val="yellow"/>
          <w:lang w:val="en-US"/>
        </w:rPr>
        <w:t>Current:</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Any customer staying at a Disney Hotels from 1 January 2020 onwards will be charged a self parking fee.</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Disney Value Resorts: $13  per night per vehicle</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Disney Moderate Resorts: $19 per night per vehicle</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Disney Deluxe and Deluxe Villa Resorts: $24 per night per vehicle</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Valet parking is available at Deluxe hotels  $33 per night per vehicle</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How will I be charged for parking?</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When you arrive at your Resort, your vehicle will be registered with security or the front desk. When applicable, the appropriate overnight self-parking charge will be applied to your room each night of your stay.</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If I take Disney’s Magical Express to my hotel, and then rent a car and want to park, but not for the full length of my stay, will I be charged for the full length of stay or per night?</w:t>
      </w:r>
    </w:p>
    <w:p>
      <w:pPr>
        <w:pStyle w:val="10"/>
        <w:numPr>
          <w:ilvl w:val="0"/>
          <w:numId w:val="6"/>
        </w:numPr>
        <w:rPr>
          <w:rFonts w:eastAsia="Consolas" w:asciiTheme="majorHAnsi" w:hAnsiTheme="majorHAnsi" w:cstheme="majorHAnsi"/>
          <w:sz w:val="16"/>
          <w:szCs w:val="16"/>
        </w:rPr>
      </w:pPr>
      <w:r>
        <w:rPr>
          <w:rFonts w:eastAsia="Consolas" w:asciiTheme="majorHAnsi" w:hAnsiTheme="majorHAnsi" w:cstheme="majorHAnsi"/>
          <w:sz w:val="16"/>
          <w:szCs w:val="16"/>
        </w:rPr>
        <w:t>Overnight self-parking is charged per night, per vehicle.</w:t>
      </w:r>
    </w:p>
    <w:p>
      <w:pPr>
        <w:pStyle w:val="10"/>
        <w:tabs>
          <w:tab w:val="left" w:pos="5359"/>
        </w:tabs>
        <w:ind w:left="0"/>
        <w:rPr>
          <w:rFonts w:eastAsia="Consolas" w:asciiTheme="majorHAnsi" w:hAnsiTheme="majorHAnsi" w:cstheme="majorHAnsi"/>
          <w:b/>
          <w:bCs/>
          <w:sz w:val="16"/>
          <w:szCs w:val="16"/>
          <w:lang w:val="en-US"/>
        </w:rPr>
      </w:pPr>
    </w:p>
    <w:p>
      <w:pPr>
        <w:jc w:val="both"/>
        <w:rPr>
          <w:rFonts w:eastAsia="Consolas" w:asciiTheme="majorHAnsi" w:hAnsiTheme="majorHAnsi" w:cstheme="majorHAnsi"/>
          <w:b/>
          <w:bCs/>
          <w:sz w:val="16"/>
          <w:szCs w:val="16"/>
          <w:lang w:val="en-US"/>
        </w:rPr>
      </w:pPr>
      <w:r>
        <w:rPr>
          <w:rFonts w:asciiTheme="majorHAnsi" w:hAnsiTheme="majorHAnsi" w:cstheme="majorHAnsi"/>
          <w:sz w:val="16"/>
          <w:szCs w:val="16"/>
          <w:highlight w:val="cyan"/>
        </w:rPr>
        <w:t>New</w:t>
      </w:r>
      <w:r>
        <w:rPr>
          <w:rFonts w:asciiTheme="majorHAnsi" w:hAnsiTheme="majorHAnsi" w:cstheme="majorHAnsi"/>
          <w:sz w:val="16"/>
          <w:szCs w:val="16"/>
        </w:rPr>
        <w:t>:</w:t>
      </w:r>
    </w:p>
    <w:p>
      <w:pPr>
        <w:pStyle w:val="10"/>
        <w:numPr>
          <w:ilvl w:val="0"/>
          <w:numId w:val="6"/>
        </w:numPr>
        <w:rPr>
          <w:rFonts w:eastAsia="Consolas" w:asciiTheme="majorHAnsi" w:hAnsiTheme="majorHAnsi" w:cstheme="majorHAnsi"/>
          <w:color w:val="7030A0"/>
          <w:sz w:val="16"/>
          <w:szCs w:val="16"/>
          <w:highlight w:val="yellow"/>
        </w:rPr>
      </w:pPr>
      <w:r>
        <w:rPr>
          <w:rFonts w:eastAsia="Consolas" w:asciiTheme="majorHAnsi" w:hAnsiTheme="majorHAnsi" w:cstheme="majorHAnsi"/>
          <w:color w:val="7030A0"/>
          <w:sz w:val="16"/>
          <w:szCs w:val="16"/>
          <w:highlight w:val="yellow"/>
        </w:rPr>
        <w:t>Any customer staying at a Disney Hotel will have free self parking. For more details, please visit the Disney website (https://www.disneyworld.co.uk)</w:t>
      </w:r>
    </w:p>
    <w:p>
      <w:pPr>
        <w:pStyle w:val="10"/>
        <w:numPr>
          <w:ilvl w:val="0"/>
          <w:numId w:val="6"/>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With your Disney reference you can link to your My Disney Experience either on your mobile (</w:t>
      </w:r>
      <w:r>
        <w:fldChar w:fldCharType="begin"/>
      </w:r>
      <w:r>
        <w:instrText xml:space="preserve"> HYPERLINK "https://www.disneyworld.co.uk/plan/my-disney-experience/mobile-apps/)" \t "_blank" \o "https://www.disneyworld.co.uk/plan/my-disney-experience/mobile-apps/)" </w:instrText>
      </w:r>
      <w:r>
        <w:fldChar w:fldCharType="separate"/>
      </w:r>
      <w:r>
        <w:rPr>
          <w:rFonts w:eastAsia="Consolas" w:asciiTheme="majorHAnsi" w:hAnsiTheme="majorHAnsi" w:cstheme="majorHAnsi"/>
          <w:color w:val="7030A0"/>
          <w:sz w:val="16"/>
          <w:szCs w:val="16"/>
        </w:rPr>
        <w:t>https://www.disneyworld.co.uk/plan/my-disney-experience/mobile-apps/)</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xml:space="preserve"> or online (</w:t>
      </w:r>
      <w:r>
        <w:fldChar w:fldCharType="begin"/>
      </w:r>
      <w:r>
        <w:instrText xml:space="preserve"> HYPERLINK "https://www.disneyworld.co.uk/plan/my-disney-experience/)" \t "_blank" \o "https://www.disneyworld.co.uk/plan/my-disney-experience/)" </w:instrText>
      </w:r>
      <w:r>
        <w:fldChar w:fldCharType="separate"/>
      </w:r>
      <w:r>
        <w:rPr>
          <w:rFonts w:eastAsia="Consolas" w:asciiTheme="majorHAnsi" w:hAnsiTheme="majorHAnsi" w:cstheme="majorHAnsi"/>
          <w:color w:val="7030A0"/>
          <w:sz w:val="16"/>
          <w:szCs w:val="16"/>
        </w:rPr>
        <w:t>https://www.disneyworld.co.uk/plan/my-disney-experience/)</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xml:space="preserve"> after 14 days of Booking</w:t>
      </w:r>
    </w:p>
    <w:p>
      <w:pPr>
        <w:pStyle w:val="10"/>
        <w:numPr>
          <w:ilvl w:val="0"/>
          <w:numId w:val="6"/>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This means you can go online and pre-book Parks straight after it’s been activated. Park Pass reservations availability calendar (</w:t>
      </w:r>
      <w:r>
        <w:fldChar w:fldCharType="begin"/>
      </w:r>
      <w:r>
        <w:instrText xml:space="preserve"> HYPERLINK "https://www.disneyworld.co.uk/availability-calendar/?segments=tickets,resort,passholder&amp;defaultSegment=tickets)" \t "_blank" \o "https://www.disneyworld.co.uk/availability-calendar/?segments=tickets,resort,passholder&amp;defaultSegment=tickets)" </w:instrText>
      </w:r>
      <w:r>
        <w:fldChar w:fldCharType="separate"/>
      </w:r>
      <w:r>
        <w:rPr>
          <w:rFonts w:asciiTheme="majorHAnsi" w:hAnsiTheme="majorHAnsi" w:cstheme="majorHAnsi"/>
          <w:color w:val="7030A0"/>
          <w:sz w:val="16"/>
          <w:szCs w:val="16"/>
        </w:rPr>
        <w:t>https://www.disneyworld.co.uk/availability-calendar/?segments=tickets,resort,passholder&amp;defaultSegment=tickets)</w:t>
      </w:r>
      <w:r>
        <w:rPr>
          <w:rFonts w:asciiTheme="majorHAnsi" w:hAnsiTheme="majorHAnsi" w:cstheme="majorHAnsi"/>
          <w:color w:val="7030A0"/>
          <w:sz w:val="16"/>
          <w:szCs w:val="16"/>
        </w:rPr>
        <w:fldChar w:fldCharType="end"/>
      </w:r>
    </w:p>
    <w:p>
      <w:pPr>
        <w:pStyle w:val="10"/>
        <w:numPr>
          <w:ilvl w:val="0"/>
          <w:numId w:val="6"/>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Advance Dining reservations can be made 60 days prior. Walt Disney World hotel guests can book the first 10 days of their trip prior to this 60 days before their check-in (then after that each day another day of reservations).</w:t>
      </w:r>
    </w:p>
    <w:p>
      <w:pPr>
        <w:pStyle w:val="10"/>
        <w:tabs>
          <w:tab w:val="left" w:pos="420"/>
        </w:tabs>
        <w:ind w:left="420"/>
        <w:rPr>
          <w:rFonts w:eastAsia="Consolas" w:asciiTheme="majorHAnsi" w:hAnsiTheme="majorHAnsi" w:cstheme="majorHAnsi"/>
          <w:color w:val="000000"/>
          <w:sz w:val="16"/>
          <w:szCs w:val="16"/>
          <w:lang w:val="en-US"/>
        </w:rPr>
      </w:pPr>
    </w:p>
    <w:p>
      <w:pPr>
        <w:pStyle w:val="10"/>
        <w:tabs>
          <w:tab w:val="left" w:pos="420"/>
        </w:tabs>
        <w:ind w:left="420"/>
        <w:rPr>
          <w:rFonts w:eastAsia="Consolas" w:asciiTheme="majorHAnsi" w:hAnsiTheme="majorHAnsi" w:cstheme="majorHAnsi"/>
          <w:color w:val="000000"/>
          <w:sz w:val="16"/>
          <w:szCs w:val="16"/>
          <w:lang w:val="en-US"/>
        </w:rPr>
      </w:pPr>
    </w:p>
    <w:p>
      <w:pPr>
        <w:pStyle w:val="10"/>
        <w:tabs>
          <w:tab w:val="left" w:pos="420"/>
        </w:tabs>
        <w:ind w:left="420"/>
        <w:rPr>
          <w:rFonts w:eastAsia="Consolas" w:asciiTheme="majorHAnsi" w:hAnsiTheme="majorHAnsi" w:cstheme="majorHAnsi"/>
          <w:color w:val="000000"/>
          <w:sz w:val="16"/>
          <w:szCs w:val="16"/>
          <w:lang w:val="en-US"/>
        </w:rPr>
      </w:pPr>
      <w:r>
        <w:rPr>
          <w:rFonts w:eastAsia="Consolas" w:asciiTheme="majorHAnsi" w:hAnsiTheme="majorHAnsi" w:cstheme="majorHAnsi"/>
          <w:b/>
          <w:bCs/>
          <w:color w:val="548235" w:themeColor="accent6" w:themeShade="BF"/>
          <w:sz w:val="18"/>
          <w:szCs w:val="18"/>
          <w:highlight w:val="black"/>
        </w:rPr>
        <w:t>Please remove below statement (15/03/2023):</w:t>
      </w:r>
    </w:p>
    <w:p>
      <w:pPr>
        <w:pStyle w:val="10"/>
        <w:tabs>
          <w:tab w:val="left" w:pos="420"/>
        </w:tabs>
        <w:ind w:left="420"/>
        <w:rPr>
          <w:rFonts w:eastAsia="Consolas" w:asciiTheme="majorHAnsi" w:hAnsiTheme="majorHAnsi" w:cstheme="majorHAnsi"/>
          <w:b/>
          <w:bCs/>
          <w:color w:val="7030A0"/>
          <w:sz w:val="16"/>
          <w:szCs w:val="16"/>
          <w:lang w:val="en-US"/>
        </w:rPr>
      </w:pPr>
      <w:r>
        <w:rPr>
          <w:rFonts w:eastAsia="Consolas" w:asciiTheme="majorHAnsi" w:hAnsiTheme="majorHAnsi" w:cstheme="majorHAnsi"/>
          <w:b/>
          <w:bCs/>
          <w:color w:val="7030A0"/>
          <w:sz w:val="16"/>
          <w:szCs w:val="16"/>
          <w:lang w:val="en-US"/>
        </w:rPr>
        <w:t xml:space="preserve">Remove below statement because now we have Disney caption checkbox on G2B quote and it managed by there. </w:t>
      </w:r>
    </w:p>
    <w:p>
      <w:pPr>
        <w:pStyle w:val="10"/>
        <w:tabs>
          <w:tab w:val="left" w:pos="420"/>
        </w:tabs>
        <w:ind w:left="420"/>
        <w:rPr>
          <w:rFonts w:eastAsia="Consolas" w:asciiTheme="majorHAnsi" w:hAnsiTheme="majorHAnsi" w:cstheme="majorHAnsi"/>
          <w:color w:val="000000"/>
          <w:sz w:val="16"/>
          <w:szCs w:val="16"/>
          <w:lang w:val="en-US"/>
        </w:rPr>
      </w:pPr>
    </w:p>
    <w:p>
      <w:pPr>
        <w:pStyle w:val="10"/>
        <w:ind w:left="0"/>
        <w:rPr>
          <w:rFonts w:eastAsia="Consolas" w:asciiTheme="majorHAnsi" w:hAnsiTheme="majorHAnsi" w:cstheme="majorHAnsi"/>
          <w:color w:val="FFFFFF" w:themeColor="background1"/>
          <w:sz w:val="16"/>
          <w:szCs w:val="16"/>
          <w14:textFill>
            <w14:solidFill>
              <w14:schemeClr w14:val="bg1"/>
            </w14:solidFill>
          </w14:textFill>
        </w:rPr>
      </w:pPr>
      <w:r>
        <w:rPr>
          <w:rFonts w:eastAsia="Consolas" w:asciiTheme="majorHAnsi" w:hAnsiTheme="majorHAnsi" w:cstheme="majorHAnsi"/>
          <w:color w:val="FFFFFF" w:themeColor="background1"/>
          <w:sz w:val="16"/>
          <w:szCs w:val="16"/>
          <w:highlight w:val="darkBlue"/>
          <w14:textFill>
            <w14:solidFill>
              <w14:schemeClr w14:val="bg1"/>
            </w14:solidFill>
          </w14:textFill>
        </w:rPr>
        <w:t>For below rule please amend the statement and remove the date check.</w:t>
      </w:r>
    </w:p>
    <w:p>
      <w:pPr>
        <w:pStyle w:val="10"/>
        <w:numPr>
          <w:ilvl w:val="0"/>
          <w:numId w:val="24"/>
        </w:numPr>
        <w:rPr>
          <w:rFonts w:eastAsia="Consolas" w:asciiTheme="majorHAnsi" w:hAnsiTheme="majorHAnsi" w:cstheme="majorHAnsi"/>
          <w:b/>
          <w:bCs/>
          <w:sz w:val="16"/>
          <w:szCs w:val="16"/>
          <w:highlight w:val="none"/>
          <w:lang w:val="en-US"/>
        </w:rPr>
      </w:pPr>
      <w:r>
        <w:rPr>
          <w:rFonts w:eastAsia="Consolas" w:asciiTheme="majorHAnsi" w:hAnsiTheme="majorHAnsi" w:cstheme="majorHAnsi"/>
          <w:b/>
          <w:bCs/>
          <w:sz w:val="16"/>
          <w:szCs w:val="16"/>
          <w:highlight w:val="none"/>
        </w:rPr>
        <w:t>Supplier</w:t>
      </w:r>
      <w:r>
        <w:rPr>
          <w:rFonts w:eastAsia="Consolas" w:asciiTheme="majorHAnsi" w:hAnsiTheme="majorHAnsi" w:cstheme="majorHAnsi"/>
          <w:b/>
          <w:bCs/>
          <w:sz w:val="16"/>
          <w:szCs w:val="16"/>
          <w:highlight w:val="none"/>
          <w:lang w:val="en-US"/>
        </w:rPr>
        <w:t xml:space="preserve"> any of (</w:t>
      </w:r>
      <w:r>
        <w:rPr>
          <w:rFonts w:eastAsia="Consolas" w:asciiTheme="majorHAnsi" w:hAnsiTheme="majorHAnsi" w:cstheme="majorHAnsi"/>
          <w:b/>
          <w:bCs/>
          <w:sz w:val="16"/>
          <w:szCs w:val="16"/>
          <w:highlight w:val="none"/>
        </w:rPr>
        <w:t>disney uk</w:t>
      </w:r>
      <w:r>
        <w:rPr>
          <w:rFonts w:eastAsia="Consolas" w:asciiTheme="majorHAnsi" w:hAnsiTheme="majorHAnsi" w:cstheme="majorHAnsi"/>
          <w:b/>
          <w:bCs/>
          <w:sz w:val="16"/>
          <w:szCs w:val="16"/>
          <w:highlight w:val="none"/>
          <w:lang w:val="en-US"/>
        </w:rPr>
        <w:t>,</w:t>
      </w:r>
      <w:r>
        <w:rPr>
          <w:rFonts w:eastAsia="Consolas" w:asciiTheme="majorHAnsi" w:hAnsiTheme="majorHAnsi" w:cstheme="majorHAnsi"/>
          <w:b/>
          <w:bCs/>
          <w:sz w:val="16"/>
          <w:szCs w:val="16"/>
          <w:highlight w:val="none"/>
        </w:rPr>
        <w:t>theme park beds</w:t>
      </w:r>
      <w:r>
        <w:rPr>
          <w:rFonts w:eastAsia="Consolas" w:asciiTheme="majorHAnsi" w:hAnsiTheme="majorHAnsi" w:cstheme="majorHAnsi"/>
          <w:b/>
          <w:bCs/>
          <w:sz w:val="16"/>
          <w:szCs w:val="16"/>
          <w:highlight w:val="none"/>
          <w:lang w:val="en-US"/>
        </w:rPr>
        <w:t xml:space="preserve">) </w:t>
      </w:r>
    </w:p>
    <w:p>
      <w:pPr>
        <w:pStyle w:val="10"/>
        <w:ind w:left="1129"/>
        <w:rPr>
          <w:rFonts w:eastAsia="Consolas" w:asciiTheme="majorHAnsi" w:hAnsiTheme="majorHAnsi" w:cstheme="majorHAnsi"/>
          <w:b/>
          <w:bCs/>
          <w:strike/>
          <w:sz w:val="16"/>
          <w:szCs w:val="16"/>
          <w:highlight w:val="none"/>
          <w:lang w:val="en-US"/>
        </w:rPr>
      </w:pPr>
      <w:r>
        <w:rPr>
          <w:rFonts w:eastAsia="Consolas" w:asciiTheme="majorHAnsi" w:hAnsiTheme="majorHAnsi" w:cstheme="majorHAnsi"/>
          <w:b/>
          <w:bCs/>
          <w:strike/>
          <w:sz w:val="16"/>
          <w:szCs w:val="16"/>
          <w:highlight w:val="none"/>
          <w:lang w:val="en-US"/>
        </w:rPr>
        <w:t xml:space="preserve">+ </w:t>
      </w:r>
      <w:r>
        <w:rPr>
          <w:rFonts w:eastAsia="Consolas" w:asciiTheme="majorHAnsi" w:hAnsiTheme="majorHAnsi" w:cstheme="majorHAnsi"/>
          <w:b/>
          <w:bCs/>
          <w:strike/>
          <w:sz w:val="16"/>
          <w:szCs w:val="16"/>
          <w:highlight w:val="none"/>
        </w:rPr>
        <w:t>Check</w:t>
      </w:r>
      <w:r>
        <w:rPr>
          <w:rFonts w:eastAsia="Consolas" w:asciiTheme="majorHAnsi" w:hAnsiTheme="majorHAnsi" w:cstheme="majorHAnsi"/>
          <w:b/>
          <w:bCs/>
          <w:strike/>
          <w:sz w:val="16"/>
          <w:szCs w:val="16"/>
          <w:highlight w:val="none"/>
          <w:lang w:val="en-US"/>
        </w:rPr>
        <w:t xml:space="preserve"> </w:t>
      </w:r>
      <w:r>
        <w:rPr>
          <w:rFonts w:eastAsia="Consolas" w:asciiTheme="majorHAnsi" w:hAnsiTheme="majorHAnsi" w:cstheme="majorHAnsi"/>
          <w:b/>
          <w:bCs/>
          <w:strike/>
          <w:sz w:val="16"/>
          <w:szCs w:val="16"/>
          <w:highlight w:val="none"/>
        </w:rPr>
        <w:t>In</w:t>
      </w:r>
      <w:r>
        <w:rPr>
          <w:rFonts w:eastAsia="Consolas" w:asciiTheme="majorHAnsi" w:hAnsiTheme="majorHAnsi" w:cstheme="majorHAnsi"/>
          <w:b/>
          <w:bCs/>
          <w:strike/>
          <w:sz w:val="16"/>
          <w:szCs w:val="16"/>
          <w:highlight w:val="none"/>
          <w:lang w:val="en-US"/>
        </w:rPr>
        <w:t xml:space="preserve"> </w:t>
      </w:r>
      <w:r>
        <w:rPr>
          <w:rFonts w:eastAsia="Consolas" w:asciiTheme="majorHAnsi" w:hAnsiTheme="majorHAnsi" w:cstheme="majorHAnsi"/>
          <w:b/>
          <w:bCs/>
          <w:strike/>
          <w:sz w:val="16"/>
          <w:szCs w:val="16"/>
          <w:highlight w:val="none"/>
        </w:rPr>
        <w:t>Date</w:t>
      </w:r>
      <w:r>
        <w:rPr>
          <w:rFonts w:eastAsia="Consolas" w:asciiTheme="majorHAnsi" w:hAnsiTheme="majorHAnsi" w:cstheme="majorHAnsi"/>
          <w:b/>
          <w:bCs/>
          <w:strike/>
          <w:sz w:val="16"/>
          <w:szCs w:val="16"/>
          <w:highlight w:val="none"/>
          <w:lang w:val="en-US"/>
        </w:rPr>
        <w:t xml:space="preserve"> greater than ‘</w:t>
      </w:r>
      <w:r>
        <w:rPr>
          <w:rFonts w:eastAsia="Consolas" w:asciiTheme="majorHAnsi" w:hAnsiTheme="majorHAnsi" w:cstheme="majorHAnsi"/>
          <w:b/>
          <w:bCs/>
          <w:strike/>
          <w:sz w:val="16"/>
          <w:szCs w:val="16"/>
          <w:highlight w:val="none"/>
        </w:rPr>
        <w:t>01/01/202</w:t>
      </w:r>
      <w:r>
        <w:rPr>
          <w:rFonts w:eastAsia="Consolas" w:asciiTheme="majorHAnsi" w:hAnsiTheme="majorHAnsi" w:cstheme="majorHAnsi"/>
          <w:b/>
          <w:bCs/>
          <w:strike/>
          <w:sz w:val="16"/>
          <w:szCs w:val="16"/>
          <w:highlight w:val="none"/>
          <w:lang w:val="en-US"/>
        </w:rPr>
        <w:t>1’</w:t>
      </w:r>
    </w:p>
    <w:p>
      <w:pPr>
        <w:pStyle w:val="10"/>
        <w:ind w:left="0"/>
        <w:rPr>
          <w:rFonts w:eastAsia="Consolas" w:asciiTheme="majorHAnsi" w:hAnsiTheme="majorHAnsi" w:cstheme="majorHAnsi"/>
          <w:b/>
          <w:bCs/>
          <w:sz w:val="16"/>
          <w:szCs w:val="16"/>
          <w:highlight w:val="none"/>
          <w:lang w:val="en-US"/>
        </w:rPr>
      </w:pPr>
    </w:p>
    <w:p>
      <w:pPr>
        <w:pStyle w:val="10"/>
        <w:ind w:left="0"/>
        <w:rPr>
          <w:rFonts w:asciiTheme="majorHAnsi" w:hAnsiTheme="majorHAnsi" w:cstheme="majorHAnsi"/>
          <w:b/>
          <w:bCs/>
          <w:strike/>
          <w:sz w:val="16"/>
          <w:szCs w:val="16"/>
          <w:highlight w:val="none"/>
          <w:lang w:val="en-US"/>
        </w:rPr>
      </w:pPr>
      <w:r>
        <w:rPr>
          <w:rFonts w:asciiTheme="majorHAnsi" w:hAnsiTheme="majorHAnsi" w:cstheme="majorHAnsi"/>
          <w:b/>
          <w:bCs/>
          <w:strike/>
          <w:sz w:val="16"/>
          <w:szCs w:val="16"/>
          <w:highlight w:val="none"/>
          <w:lang w:val="en-US"/>
        </w:rPr>
        <w:t>Current</w:t>
      </w:r>
    </w:p>
    <w:p>
      <w:pPr>
        <w:pStyle w:val="10"/>
        <w:numPr>
          <w:ilvl w:val="0"/>
          <w:numId w:val="6"/>
        </w:numPr>
        <w:rPr>
          <w:rFonts w:eastAsia="Consolas" w:asciiTheme="majorHAnsi" w:hAnsiTheme="majorHAnsi" w:cstheme="majorHAnsi"/>
          <w:b/>
          <w:bCs/>
          <w:strike/>
          <w:sz w:val="16"/>
          <w:szCs w:val="16"/>
          <w:highlight w:val="none"/>
          <w:lang w:val="en-US"/>
        </w:rPr>
      </w:pPr>
      <w:r>
        <w:rPr>
          <w:rFonts w:eastAsia="Consolas" w:asciiTheme="majorHAnsi" w:hAnsiTheme="majorHAnsi" w:cstheme="majorHAnsi"/>
          <w:strike/>
          <w:color w:val="000000"/>
          <w:sz w:val="16"/>
          <w:szCs w:val="16"/>
          <w:highlight w:val="none"/>
        </w:rPr>
        <w:t>If any meal plan offers are introduced prior to your departure that can be applied to your booking, we will happily add them to your booking free of charge.</w:t>
      </w:r>
    </w:p>
    <w:p>
      <w:pPr>
        <w:rPr>
          <w:rFonts w:asciiTheme="majorHAnsi" w:hAnsiTheme="majorHAnsi" w:cstheme="majorHAnsi"/>
          <w:b/>
          <w:bCs/>
          <w:strike/>
          <w:sz w:val="16"/>
          <w:szCs w:val="16"/>
          <w:highlight w:val="none"/>
          <w:lang w:val="en-US"/>
        </w:rPr>
      </w:pPr>
      <w:bookmarkStart w:id="15" w:name="_Hlk129780385"/>
      <w:r>
        <w:rPr>
          <w:rFonts w:asciiTheme="majorHAnsi" w:hAnsiTheme="majorHAnsi" w:cstheme="majorHAnsi"/>
          <w:strike/>
          <w:sz w:val="16"/>
          <w:szCs w:val="16"/>
          <w:highlight w:val="none"/>
        </w:rPr>
        <w:t>NEW</w:t>
      </w:r>
    </w:p>
    <w:p>
      <w:pPr>
        <w:pStyle w:val="10"/>
        <w:numPr>
          <w:ilvl w:val="0"/>
          <w:numId w:val="6"/>
        </w:numPr>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If Disney releases any kind of Early Booking Offer, we will automatically add this onto your booking, as long as the room type and booking details qualify and the rate for your stay has not increased.  Should your booked details not match, we will give you the option to amend your on-site stay at Walt Disney World Resort Florida to gain access to the Early Booking Offer, should you wish to do so.</w:t>
      </w:r>
    </w:p>
    <w:bookmarkEnd w:id="15"/>
    <w:p>
      <w:pPr>
        <w:pStyle w:val="10"/>
        <w:ind w:left="0"/>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b/>
          <w:bCs/>
          <w:color w:val="7030A0"/>
          <w:sz w:val="16"/>
          <w:szCs w:val="16"/>
        </w:rPr>
      </w:pPr>
      <w:r>
        <w:rPr>
          <w:rFonts w:eastAsia="Consolas" w:asciiTheme="majorHAnsi" w:hAnsiTheme="majorHAnsi" w:cstheme="majorHAnsi"/>
          <w:b/>
          <w:bCs/>
          <w:color w:val="7030A0"/>
          <w:sz w:val="16"/>
          <w:szCs w:val="16"/>
        </w:rPr>
        <w:t>Change statement for below rule:</w:t>
      </w:r>
    </w:p>
    <w:p>
      <w:pPr>
        <w:pStyle w:val="10"/>
        <w:ind w:left="0"/>
        <w:rPr>
          <w:rFonts w:eastAsia="Consolas" w:asciiTheme="majorHAnsi" w:hAnsiTheme="majorHAnsi" w:cstheme="majorHAnsi"/>
          <w:b/>
          <w:bCs/>
          <w:color w:val="7030A0"/>
          <w:sz w:val="16"/>
          <w:szCs w:val="16"/>
        </w:rPr>
      </w:pPr>
    </w:p>
    <w:p>
      <w:pPr>
        <w:pStyle w:val="10"/>
        <w:ind w:left="0"/>
        <w:rPr>
          <w:rFonts w:eastAsia="Consolas" w:asciiTheme="majorHAnsi" w:hAnsiTheme="majorHAnsi" w:cstheme="majorHAnsi"/>
          <w:b/>
          <w:bCs/>
          <w:color w:val="7030A0"/>
          <w:sz w:val="24"/>
          <w:szCs w:val="24"/>
        </w:rPr>
      </w:pPr>
      <w:r>
        <w:rPr>
          <w:rFonts w:eastAsia="Consolas" w:asciiTheme="majorHAnsi" w:hAnsiTheme="majorHAnsi" w:cstheme="majorHAnsi"/>
          <w:b/>
          <w:bCs/>
          <w:color w:val="7030A0"/>
          <w:sz w:val="24"/>
          <w:szCs w:val="24"/>
          <w:highlight w:val="cyan"/>
        </w:rPr>
        <w:t>4</w:t>
      </w:r>
      <w:r>
        <w:rPr>
          <w:rFonts w:eastAsia="Consolas" w:asciiTheme="majorHAnsi" w:hAnsiTheme="majorHAnsi" w:cstheme="majorHAnsi"/>
          <w:b/>
          <w:bCs/>
          <w:color w:val="7030A0"/>
          <w:sz w:val="24"/>
          <w:szCs w:val="24"/>
          <w:highlight w:val="cyan"/>
          <w:vertAlign w:val="superscript"/>
        </w:rPr>
        <w:t>TH</w:t>
      </w:r>
      <w:r>
        <w:rPr>
          <w:rFonts w:eastAsia="Consolas" w:asciiTheme="majorHAnsi" w:hAnsiTheme="majorHAnsi" w:cstheme="majorHAnsi"/>
          <w:b/>
          <w:bCs/>
          <w:color w:val="7030A0"/>
          <w:sz w:val="24"/>
          <w:szCs w:val="24"/>
          <w:highlight w:val="cyan"/>
        </w:rPr>
        <w:t xml:space="preserve"> APRIL TESSA – PLEASE REMOVE RULE &amp; STATEMENT</w:t>
      </w:r>
      <w:r>
        <w:rPr>
          <w:rFonts w:eastAsia="Consolas" w:asciiTheme="majorHAnsi" w:hAnsiTheme="majorHAnsi" w:cstheme="majorHAnsi"/>
          <w:b/>
          <w:bCs/>
          <w:color w:val="7030A0"/>
          <w:sz w:val="24"/>
          <w:szCs w:val="24"/>
        </w:rPr>
        <w:t xml:space="preserve"> </w:t>
      </w:r>
    </w:p>
    <w:p>
      <w:pPr>
        <w:pStyle w:val="10"/>
        <w:ind w:left="0"/>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color w:val="auto"/>
          <w:sz w:val="16"/>
          <w:szCs w:val="16"/>
          <w:highlight w:val="none"/>
        </w:rPr>
      </w:pPr>
      <w:r>
        <w:rPr>
          <w:rFonts w:eastAsia="Consolas" w:asciiTheme="majorHAnsi" w:hAnsiTheme="majorHAnsi" w:cstheme="majorHAnsi"/>
          <w:color w:val="auto"/>
          <w:sz w:val="16"/>
          <w:szCs w:val="16"/>
          <w:highlight w:val="none"/>
        </w:rPr>
        <w:t>For below rule please amend the statement and remove the date check.</w:t>
      </w:r>
    </w:p>
    <w:p>
      <w:pPr>
        <w:pStyle w:val="10"/>
        <w:numPr>
          <w:ilvl w:val="0"/>
          <w:numId w:val="24"/>
        </w:numPr>
        <w:rPr>
          <w:rFonts w:eastAsia="Consolas" w:asciiTheme="majorHAnsi" w:hAnsiTheme="majorHAnsi" w:cstheme="majorHAnsi"/>
          <w:b/>
          <w:bCs/>
          <w:sz w:val="16"/>
          <w:szCs w:val="16"/>
          <w:highlight w:val="yellow"/>
          <w:lang w:val="en-US"/>
        </w:rPr>
      </w:pPr>
      <w:r>
        <w:rPr>
          <w:rFonts w:eastAsia="Consolas" w:asciiTheme="majorHAnsi" w:hAnsiTheme="majorHAnsi" w:cstheme="majorHAnsi"/>
          <w:b/>
          <w:bCs/>
          <w:sz w:val="16"/>
          <w:szCs w:val="16"/>
          <w:highlight w:val="yellow"/>
        </w:rPr>
        <w:t>Region</w:t>
      </w:r>
      <w:r>
        <w:rPr>
          <w:rFonts w:eastAsia="Consolas" w:asciiTheme="majorHAnsi" w:hAnsiTheme="majorHAnsi" w:cstheme="majorHAnsi"/>
          <w:b/>
          <w:bCs/>
          <w:sz w:val="16"/>
          <w:szCs w:val="16"/>
          <w:highlight w:val="yellow"/>
          <w:lang w:val="en-US"/>
        </w:rPr>
        <w:t xml:space="preserve"> </w:t>
      </w:r>
      <w:r>
        <w:rPr>
          <w:rFonts w:eastAsia="Consolas" w:asciiTheme="majorHAnsi" w:hAnsiTheme="majorHAnsi" w:cstheme="majorHAnsi"/>
          <w:b/>
          <w:bCs/>
          <w:sz w:val="16"/>
          <w:szCs w:val="16"/>
          <w:highlight w:val="yellow"/>
        </w:rPr>
        <w:t>Name</w:t>
      </w:r>
      <w:r>
        <w:rPr>
          <w:rFonts w:eastAsia="Consolas" w:asciiTheme="majorHAnsi" w:hAnsiTheme="majorHAnsi" w:cstheme="majorHAnsi"/>
          <w:b/>
          <w:bCs/>
          <w:sz w:val="16"/>
          <w:szCs w:val="16"/>
          <w:highlight w:val="yellow"/>
          <w:lang w:val="en-US"/>
        </w:rPr>
        <w:t xml:space="preserve"> is ‘</w:t>
      </w:r>
      <w:r>
        <w:rPr>
          <w:rFonts w:eastAsia="Consolas" w:asciiTheme="majorHAnsi" w:hAnsiTheme="majorHAnsi" w:cstheme="majorHAnsi"/>
          <w:b/>
          <w:bCs/>
          <w:sz w:val="16"/>
          <w:szCs w:val="16"/>
          <w:highlight w:val="yellow"/>
        </w:rPr>
        <w:t>orlando</w:t>
      </w:r>
      <w:r>
        <w:rPr>
          <w:rFonts w:eastAsia="Consolas" w:asciiTheme="majorHAnsi" w:hAnsiTheme="majorHAnsi" w:cstheme="majorHAnsi"/>
          <w:b/>
          <w:bCs/>
          <w:sz w:val="16"/>
          <w:szCs w:val="16"/>
          <w:highlight w:val="yellow"/>
          <w:lang w:val="en-US"/>
        </w:rPr>
        <w:t>’</w:t>
      </w:r>
    </w:p>
    <w:p>
      <w:pPr>
        <w:pStyle w:val="10"/>
        <w:ind w:left="1129"/>
        <w:rPr>
          <w:rFonts w:eastAsia="Consolas" w:asciiTheme="majorHAnsi" w:hAnsiTheme="majorHAnsi" w:cstheme="majorHAnsi"/>
          <w:b/>
          <w:bCs/>
          <w:strike/>
          <w:sz w:val="16"/>
          <w:szCs w:val="16"/>
          <w:lang w:val="en-US"/>
        </w:rPr>
      </w:pPr>
      <w:r>
        <w:rPr>
          <w:rFonts w:eastAsia="Consolas" w:asciiTheme="majorHAnsi" w:hAnsiTheme="majorHAnsi" w:cstheme="majorHAnsi"/>
          <w:b/>
          <w:bCs/>
          <w:strike/>
          <w:sz w:val="16"/>
          <w:szCs w:val="16"/>
          <w:lang w:val="en-US"/>
        </w:rPr>
        <w:t xml:space="preserve">+ </w:t>
      </w:r>
      <w:r>
        <w:rPr>
          <w:rFonts w:eastAsia="Consolas" w:asciiTheme="majorHAnsi" w:hAnsiTheme="majorHAnsi" w:cstheme="majorHAnsi"/>
          <w:b/>
          <w:bCs/>
          <w:strike/>
          <w:sz w:val="16"/>
          <w:szCs w:val="16"/>
        </w:rPr>
        <w:t>Check</w:t>
      </w:r>
      <w:r>
        <w:rPr>
          <w:rFonts w:eastAsia="Consolas" w:asciiTheme="majorHAnsi" w:hAnsiTheme="majorHAnsi" w:cstheme="majorHAnsi"/>
          <w:b/>
          <w:bCs/>
          <w:strike/>
          <w:sz w:val="16"/>
          <w:szCs w:val="16"/>
          <w:lang w:val="en-US"/>
        </w:rPr>
        <w:t xml:space="preserve"> </w:t>
      </w:r>
      <w:r>
        <w:rPr>
          <w:rFonts w:eastAsia="Consolas" w:asciiTheme="majorHAnsi" w:hAnsiTheme="majorHAnsi" w:cstheme="majorHAnsi"/>
          <w:b/>
          <w:bCs/>
          <w:strike/>
          <w:sz w:val="16"/>
          <w:szCs w:val="16"/>
        </w:rPr>
        <w:t>In</w:t>
      </w:r>
      <w:r>
        <w:rPr>
          <w:rFonts w:eastAsia="Consolas" w:asciiTheme="majorHAnsi" w:hAnsiTheme="majorHAnsi" w:cstheme="majorHAnsi"/>
          <w:b/>
          <w:bCs/>
          <w:strike/>
          <w:sz w:val="16"/>
          <w:szCs w:val="16"/>
          <w:lang w:val="en-US"/>
        </w:rPr>
        <w:t xml:space="preserve"> </w:t>
      </w:r>
      <w:r>
        <w:rPr>
          <w:rFonts w:eastAsia="Consolas" w:asciiTheme="majorHAnsi" w:hAnsiTheme="majorHAnsi" w:cstheme="majorHAnsi"/>
          <w:b/>
          <w:bCs/>
          <w:strike/>
          <w:sz w:val="16"/>
          <w:szCs w:val="16"/>
        </w:rPr>
        <w:t>Date</w:t>
      </w:r>
      <w:r>
        <w:rPr>
          <w:rFonts w:eastAsia="Consolas" w:asciiTheme="majorHAnsi" w:hAnsiTheme="majorHAnsi" w:cstheme="majorHAnsi"/>
          <w:b/>
          <w:bCs/>
          <w:strike/>
          <w:sz w:val="16"/>
          <w:szCs w:val="16"/>
          <w:lang w:val="en-US"/>
        </w:rPr>
        <w:t xml:space="preserve"> between ‘</w:t>
      </w:r>
      <w:r>
        <w:rPr>
          <w:rFonts w:eastAsia="Consolas" w:asciiTheme="majorHAnsi" w:hAnsiTheme="majorHAnsi" w:cstheme="majorHAnsi"/>
          <w:b/>
          <w:bCs/>
          <w:strike/>
          <w:sz w:val="16"/>
          <w:szCs w:val="16"/>
        </w:rPr>
        <w:t>01/01/202</w:t>
      </w:r>
      <w:r>
        <w:rPr>
          <w:rFonts w:eastAsia="Consolas" w:asciiTheme="majorHAnsi" w:hAnsiTheme="majorHAnsi" w:cstheme="majorHAnsi"/>
          <w:b/>
          <w:bCs/>
          <w:strike/>
          <w:sz w:val="16"/>
          <w:szCs w:val="16"/>
          <w:lang w:val="en-US"/>
        </w:rPr>
        <w:t>1’ to ‘</w:t>
      </w:r>
      <w:r>
        <w:rPr>
          <w:rFonts w:eastAsia="Consolas" w:asciiTheme="majorHAnsi" w:hAnsiTheme="majorHAnsi" w:cstheme="majorHAnsi"/>
          <w:b/>
          <w:bCs/>
          <w:strike/>
          <w:sz w:val="16"/>
          <w:szCs w:val="16"/>
        </w:rPr>
        <w:t>31/12/2021</w:t>
      </w:r>
      <w:r>
        <w:rPr>
          <w:rFonts w:eastAsia="Consolas" w:asciiTheme="majorHAnsi" w:hAnsiTheme="majorHAnsi" w:cstheme="majorHAnsi"/>
          <w:b/>
          <w:bCs/>
          <w:strike/>
          <w:sz w:val="16"/>
          <w:szCs w:val="16"/>
          <w:lang w:val="en-US"/>
        </w:rPr>
        <w:t>’</w:t>
      </w:r>
    </w:p>
    <w:p>
      <w:pPr>
        <w:pStyle w:val="10"/>
        <w:ind w:left="0"/>
        <w:rPr>
          <w:rFonts w:eastAsia="Consolas" w:asciiTheme="majorHAnsi" w:hAnsiTheme="majorHAnsi" w:cstheme="majorHAnsi"/>
          <w:b/>
          <w:bCs/>
          <w:sz w:val="16"/>
          <w:szCs w:val="16"/>
          <w:lang w:val="en-US"/>
        </w:rPr>
      </w:pPr>
    </w:p>
    <w:p>
      <w:pPr>
        <w:pStyle w:val="10"/>
        <w:ind w:left="0"/>
        <w:rPr>
          <w:rFonts w:asciiTheme="majorHAnsi" w:hAnsiTheme="majorHAnsi" w:cstheme="majorHAnsi"/>
          <w:b/>
          <w:bCs/>
          <w:sz w:val="16"/>
          <w:szCs w:val="16"/>
          <w:highlight w:val="none"/>
          <w:lang w:val="en-US"/>
        </w:rPr>
      </w:pPr>
      <w:r>
        <w:rPr>
          <w:rFonts w:asciiTheme="majorHAnsi" w:hAnsiTheme="majorHAnsi" w:cstheme="majorHAnsi"/>
          <w:b/>
          <w:bCs/>
          <w:sz w:val="16"/>
          <w:szCs w:val="16"/>
          <w:highlight w:val="yellow"/>
          <w:lang w:val="en-US"/>
        </w:rPr>
        <w:t>Curre</w:t>
      </w:r>
      <w:r>
        <w:rPr>
          <w:rFonts w:asciiTheme="majorHAnsi" w:hAnsiTheme="majorHAnsi" w:cstheme="majorHAnsi"/>
          <w:b/>
          <w:bCs/>
          <w:sz w:val="16"/>
          <w:szCs w:val="16"/>
          <w:highlight w:val="none"/>
          <w:lang w:val="en-US"/>
        </w:rPr>
        <w:t>nt</w:t>
      </w:r>
    </w:p>
    <w:p>
      <w:pPr>
        <w:pStyle w:val="10"/>
        <w:numPr>
          <w:ilvl w:val="0"/>
          <w:numId w:val="6"/>
        </w:numPr>
        <w:rPr>
          <w:rFonts w:eastAsia="Consolas" w:asciiTheme="majorHAnsi" w:hAnsiTheme="majorHAnsi" w:cstheme="majorHAnsi"/>
          <w:b/>
          <w:bCs/>
          <w:sz w:val="16"/>
          <w:szCs w:val="16"/>
          <w:highlight w:val="none"/>
          <w:lang w:val="en-US"/>
        </w:rPr>
      </w:pPr>
      <w:r>
        <w:rPr>
          <w:rFonts w:eastAsia="Consolas" w:asciiTheme="majorHAnsi" w:hAnsiTheme="majorHAnsi" w:cstheme="majorHAnsi"/>
          <w:color w:val="000000"/>
          <w:sz w:val="16"/>
          <w:szCs w:val="16"/>
          <w:highlight w:val="none"/>
        </w:rPr>
        <w:t>If you are travelling between 1st January 2021 and 31st December 2021 Disney have introduced an additional booking system to control the capacity in each park due to Covid 19. This is mandatory to book once you have purchased your tickets. We are advising all customers to book and reserve the parks as soon as possible to avoid disappointment. Tickets can be purchased from us and will then form part of your ATOL and TTA protected Holiday Package, please either re contact the Travel Specialist or request Tickets via manage my booking. Ocean Florida cannot be held responsible if you are unable to book your preferred park days.</w:t>
      </w:r>
    </w:p>
    <w:p>
      <w:pPr>
        <w:rPr>
          <w:rFonts w:asciiTheme="majorHAnsi" w:hAnsiTheme="majorHAnsi" w:cstheme="majorHAnsi"/>
          <w:b/>
          <w:bCs/>
          <w:sz w:val="16"/>
          <w:szCs w:val="16"/>
          <w:highlight w:val="none"/>
          <w:lang w:val="en-US"/>
        </w:rPr>
      </w:pPr>
      <w:r>
        <w:rPr>
          <w:rFonts w:asciiTheme="majorHAnsi" w:hAnsiTheme="majorHAnsi" w:cstheme="majorHAnsi"/>
          <w:sz w:val="16"/>
          <w:szCs w:val="16"/>
          <w:highlight w:val="none"/>
        </w:rPr>
        <w:t>NEW</w:t>
      </w:r>
    </w:p>
    <w:p>
      <w:pPr>
        <w:pStyle w:val="10"/>
        <w:numPr>
          <w:ilvl w:val="0"/>
          <w:numId w:val="6"/>
        </w:numPr>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Disney have introduced an additional booking system to control the capacity in each park. This is mandatory to book once you have purchased your tickets. We are advising all customers to book and reserve the parks as soon as possible to avoid disappointment. Tickets can be purchased from us and will then form part of your ATOL and TTA protected Holiday Package, please either re contact the Travel Specialist or request Tickets via manage my booking. Ocean Florida cannot be held responsible if you are unable to book your preferred park days.</w:t>
      </w:r>
    </w:p>
    <w:p>
      <w:pPr>
        <w:pStyle w:val="8"/>
        <w:spacing w:before="0" w:beforeAutospacing="0" w:after="0" w:afterAutospacing="0"/>
        <w:rPr>
          <w:rFonts w:asciiTheme="majorHAnsi" w:hAnsiTheme="majorHAnsi" w:cstheme="majorHAnsi"/>
          <w:color w:val="548235" w:themeColor="accent6" w:themeShade="BF"/>
          <w:sz w:val="18"/>
          <w:szCs w:val="18"/>
          <w:highlight w:val="none"/>
        </w:rPr>
      </w:pPr>
      <w:r>
        <w:rPr>
          <w:rFonts w:asciiTheme="majorHAnsi" w:hAnsiTheme="majorHAnsi" w:cstheme="majorHAnsi"/>
          <w:b/>
          <w:bCs/>
          <w:color w:val="548235" w:themeColor="accent6" w:themeShade="BF"/>
          <w:sz w:val="18"/>
          <w:szCs w:val="18"/>
          <w:highlight w:val="none"/>
        </w:rPr>
        <w:t xml:space="preserve">Replace above statement with below – </w:t>
      </w:r>
      <w:r>
        <w:rPr>
          <w:rFonts w:eastAsia="Consolas" w:asciiTheme="majorHAnsi" w:hAnsiTheme="majorHAnsi" w:cstheme="majorHAnsi"/>
          <w:b/>
          <w:bCs/>
          <w:color w:val="548235" w:themeColor="accent6" w:themeShade="BF"/>
          <w:sz w:val="18"/>
          <w:szCs w:val="18"/>
          <w:highlight w:val="none"/>
        </w:rPr>
        <w:t>15/03/2023</w:t>
      </w:r>
    </w:p>
    <w:p>
      <w:pPr>
        <w:pStyle w:val="8"/>
        <w:numPr>
          <w:ilvl w:val="1"/>
          <w:numId w:val="26"/>
        </w:numPr>
        <w:spacing w:before="0" w:beforeAutospacing="0" w:after="0" w:afterAutospacing="0"/>
        <w:rPr>
          <w:rFonts w:eastAsia="Consolas" w:asciiTheme="majorHAnsi" w:hAnsiTheme="majorHAnsi" w:cstheme="majorHAnsi"/>
          <w:color w:val="000000"/>
          <w:sz w:val="16"/>
          <w:szCs w:val="16"/>
          <w:highlight w:val="none"/>
          <w:lang w:eastAsia="en-US"/>
        </w:rPr>
      </w:pPr>
      <w:r>
        <w:rPr>
          <w:rFonts w:eastAsia="Consolas" w:asciiTheme="majorHAnsi" w:hAnsiTheme="majorHAnsi" w:cstheme="majorHAnsi"/>
          <w:color w:val="000000"/>
          <w:sz w:val="16"/>
          <w:szCs w:val="16"/>
          <w:highlight w:val="none"/>
          <w:lang w:eastAsia="en-US"/>
        </w:rPr>
        <w:t xml:space="preserve">If you are planning to visit Theme Parks including Disney, you will be required to book a date at each park in advance to control the capacity. Tickets can be purchased from us and will then form part of your ATOL and TTA protected Holiday Package. You will need to purchase and pay for some of these Tickets in full to have access to their electronic park reservation system. We strongly recommend doing this as soon as possible as neither Ocean Florida nor the parks will take responsibility if you are unable to select the days and parks you desire prior to travel. </w:t>
      </w:r>
    </w:p>
    <w:p>
      <w:pPr>
        <w:pStyle w:val="8"/>
        <w:spacing w:before="0" w:beforeAutospacing="0" w:after="0" w:afterAutospacing="0"/>
        <w:rPr>
          <w:rFonts w:eastAsia="Consolas" w:asciiTheme="majorHAnsi" w:hAnsiTheme="majorHAnsi" w:cstheme="majorHAnsi"/>
          <w:color w:val="000000"/>
          <w:sz w:val="16"/>
          <w:szCs w:val="16"/>
          <w:highlight w:val="none"/>
          <w:lang w:eastAsia="en-US"/>
        </w:rPr>
      </w:pPr>
    </w:p>
    <w:p>
      <w:pPr>
        <w:pStyle w:val="8"/>
        <w:spacing w:before="0" w:beforeAutospacing="0" w:after="0" w:afterAutospacing="0"/>
        <w:rPr>
          <w:rFonts w:eastAsia="Consolas" w:asciiTheme="majorHAnsi" w:hAnsiTheme="majorHAnsi" w:cstheme="majorHAnsi"/>
          <w:color w:val="FFFFFF" w:themeColor="background1"/>
          <w:sz w:val="16"/>
          <w:szCs w:val="16"/>
          <w:highlight w:val="none"/>
          <w:lang w:eastAsia="en-US"/>
          <w14:textFill>
            <w14:solidFill>
              <w14:schemeClr w14:val="bg1"/>
            </w14:solidFill>
          </w14:textFill>
        </w:rPr>
      </w:pPr>
    </w:p>
    <w:p>
      <w:pPr>
        <w:rPr>
          <w:rFonts w:ascii="Calibri Light (Headings)" w:hAnsi="Calibri Light (Headings)" w:eastAsia="Consolas" w:cs="Calibri Light (Headings)"/>
          <w:color w:val="auto"/>
          <w:sz w:val="23"/>
          <w:szCs w:val="28"/>
          <w:highlight w:val="none"/>
          <w:lang w:val="en-US"/>
        </w:rPr>
      </w:pPr>
      <w:r>
        <w:rPr>
          <w:rFonts w:ascii="Calibri Light (Headings)" w:hAnsi="Calibri Light (Headings)" w:eastAsia="Consolas" w:cs="Calibri Light (Headings)"/>
          <w:color w:val="auto"/>
          <w:sz w:val="23"/>
          <w:szCs w:val="28"/>
          <w:highlight w:val="none"/>
          <w:lang w:val="en-US"/>
        </w:rPr>
        <w:t>6</w:t>
      </w:r>
      <w:r>
        <w:rPr>
          <w:rFonts w:ascii="Calibri Light (Headings)" w:hAnsi="Calibri Light (Headings)" w:eastAsia="Consolas" w:cs="Calibri Light (Headings)"/>
          <w:color w:val="auto"/>
          <w:sz w:val="23"/>
          <w:szCs w:val="28"/>
          <w:highlight w:val="none"/>
          <w:vertAlign w:val="superscript"/>
          <w:lang w:val="en-US"/>
        </w:rPr>
        <w:t>th</w:t>
      </w:r>
      <w:r>
        <w:rPr>
          <w:rFonts w:ascii="Calibri Light (Headings)" w:hAnsi="Calibri Light (Headings)" w:eastAsia="Consolas" w:cs="Calibri Light (Headings)"/>
          <w:color w:val="auto"/>
          <w:sz w:val="23"/>
          <w:szCs w:val="28"/>
          <w:highlight w:val="none"/>
          <w:lang w:val="en-US"/>
        </w:rPr>
        <w:t xml:space="preserve"> Apr: Add below statement</w:t>
      </w:r>
    </w:p>
    <w:p>
      <w:pPr>
        <w:rPr>
          <w:rFonts w:ascii="Calibri Light (Headings)" w:hAnsi="Calibri Light (Headings)" w:eastAsia="Consolas" w:cs="Calibri Light (Headings)"/>
          <w:b/>
          <w:bCs/>
          <w:color w:val="auto"/>
          <w:sz w:val="19"/>
          <w:szCs w:val="24"/>
          <w:highlight w:val="none"/>
          <w:lang w:val="en-US"/>
        </w:rPr>
      </w:pPr>
      <w:r>
        <w:rPr>
          <w:rFonts w:ascii="Calibri Light (Headings)" w:hAnsi="Calibri Light (Headings)" w:eastAsia="Consolas" w:cs="Calibri Light (Headings)"/>
          <w:b/>
          <w:bCs/>
          <w:color w:val="auto"/>
          <w:sz w:val="19"/>
          <w:szCs w:val="24"/>
          <w:highlight w:val="none"/>
          <w:lang w:val="en-US"/>
        </w:rPr>
        <w:t>if(</w:t>
      </w:r>
      <w:r>
        <w:rPr>
          <w:rFonts w:ascii="Calibri Light (Headings)" w:hAnsi="Calibri Light (Headings)" w:eastAsia="Consolas" w:cs="Calibri Light (Headings)"/>
          <w:b/>
          <w:bCs/>
          <w:color w:val="auto"/>
          <w:sz w:val="19"/>
          <w:szCs w:val="24"/>
          <w:highlight w:val="none"/>
        </w:rPr>
        <w:t>AccomSpecialDeposit &gt; 0</w:t>
      </w:r>
      <w:r>
        <w:rPr>
          <w:rFonts w:ascii="Calibri Light (Headings)" w:hAnsi="Calibri Light (Headings)" w:eastAsia="Consolas" w:cs="Calibri Light (Headings)"/>
          <w:b/>
          <w:bCs/>
          <w:color w:val="auto"/>
          <w:sz w:val="19"/>
          <w:szCs w:val="24"/>
          <w:highlight w:val="none"/>
          <w:lang w:val="en-US"/>
        </w:rPr>
        <w:t>)</w:t>
      </w:r>
    </w:p>
    <w:p>
      <w:pPr>
        <w:pStyle w:val="10"/>
        <w:numPr>
          <w:ilvl w:val="1"/>
          <w:numId w:val="26"/>
        </w:numPr>
        <w:rPr>
          <w:rFonts w:ascii="Calibri Light (Headings)" w:hAnsi="Calibri Light (Headings)" w:eastAsia="Consolas" w:cs="Calibri Light (Headings)"/>
          <w:color w:val="auto"/>
          <w:sz w:val="19"/>
          <w:szCs w:val="24"/>
          <w:highlight w:val="none"/>
          <w:lang w:val="en-US"/>
        </w:rPr>
      </w:pPr>
      <w:r>
        <w:rPr>
          <w:rFonts w:ascii="Calibri Light (Headings)" w:hAnsi="Calibri Light (Headings)" w:eastAsia="Consolas" w:cs="Calibri Light (Headings)"/>
          <w:color w:val="auto"/>
          <w:sz w:val="19"/>
          <w:szCs w:val="24"/>
          <w:highlight w:val="none"/>
        </w:rPr>
        <w:t xml:space="preserve">Please note that some accommodation on your booking is non-refundable or requires an additional deposit. A non-refundable deposit in the amount of </w:t>
      </w:r>
      <w:bookmarkStart w:id="16" w:name="_Hlk132636920"/>
      <w:r>
        <w:rPr>
          <w:rFonts w:ascii="Calibri Light (Headings)" w:hAnsi="Calibri Light (Headings)" w:eastAsia="Consolas" w:cs="Calibri Light (Headings)"/>
          <w:color w:val="auto"/>
          <w:sz w:val="19"/>
          <w:szCs w:val="24"/>
          <w:highlight w:val="none"/>
        </w:rPr>
        <w:t xml:space="preserve">£AccomSpecialDeposit </w:t>
      </w:r>
      <w:bookmarkEnd w:id="16"/>
      <w:r>
        <w:rPr>
          <w:rFonts w:ascii="Calibri Light (Headings)" w:hAnsi="Calibri Light (Headings)" w:eastAsia="Consolas" w:cs="Calibri Light (Headings)"/>
          <w:color w:val="auto"/>
          <w:sz w:val="19"/>
          <w:szCs w:val="24"/>
          <w:highlight w:val="none"/>
        </w:rPr>
        <w:t>is due at the time of booking and is non-refundable in case of changes or cancellation by the customer. By confirming your booking, you are accepting the terms of this particular property</w:t>
      </w:r>
      <w:r>
        <w:rPr>
          <w:rFonts w:ascii="Calibri Light (Headings)" w:hAnsi="Calibri Light (Headings)" w:eastAsia="Consolas" w:cs="Calibri Light (Headings)"/>
          <w:color w:val="auto"/>
          <w:sz w:val="19"/>
          <w:szCs w:val="24"/>
          <w:highlight w:val="none"/>
          <w:lang w:val="en-US"/>
        </w:rPr>
        <w:t>.</w:t>
      </w:r>
    </w:p>
    <w:p>
      <w:pPr>
        <w:rPr>
          <w:rFonts w:eastAsia="Consolas" w:asciiTheme="majorHAnsi" w:hAnsiTheme="majorHAnsi" w:cstheme="majorHAnsi"/>
          <w:b/>
          <w:bCs/>
          <w:color w:val="auto"/>
          <w:sz w:val="20"/>
          <w:szCs w:val="20"/>
          <w:highlight w:val="none"/>
        </w:rPr>
      </w:pPr>
      <w:r>
        <w:rPr>
          <w:rFonts w:eastAsia="Consolas" w:asciiTheme="majorHAnsi" w:hAnsiTheme="majorHAnsi" w:cstheme="majorHAnsi"/>
          <w:b/>
          <w:bCs/>
          <w:color w:val="auto"/>
          <w:sz w:val="20"/>
          <w:szCs w:val="20"/>
          <w:highlight w:val="none"/>
        </w:rPr>
        <w:t>DATE: 17</w:t>
      </w:r>
      <w:r>
        <w:rPr>
          <w:rFonts w:eastAsia="Consolas" w:asciiTheme="majorHAnsi" w:hAnsiTheme="majorHAnsi" w:cstheme="majorHAnsi"/>
          <w:b/>
          <w:bCs/>
          <w:color w:val="auto"/>
          <w:sz w:val="20"/>
          <w:szCs w:val="20"/>
          <w:highlight w:val="none"/>
          <w:vertAlign w:val="superscript"/>
        </w:rPr>
        <w:t>th</w:t>
      </w:r>
      <w:r>
        <w:rPr>
          <w:rFonts w:eastAsia="Consolas" w:asciiTheme="majorHAnsi" w:hAnsiTheme="majorHAnsi" w:cstheme="majorHAnsi"/>
          <w:b/>
          <w:bCs/>
          <w:color w:val="auto"/>
          <w:sz w:val="20"/>
          <w:szCs w:val="20"/>
          <w:highlight w:val="none"/>
        </w:rPr>
        <w:t xml:space="preserve"> Apr Replace above statement to below:</w:t>
      </w:r>
    </w:p>
    <w:p>
      <w:pPr>
        <w:pStyle w:val="10"/>
        <w:numPr>
          <w:ilvl w:val="1"/>
          <w:numId w:val="26"/>
        </w:numPr>
        <w:rPr>
          <w:rFonts w:eastAsia="Consolas" w:asciiTheme="majorHAnsi" w:hAnsiTheme="majorHAnsi" w:cstheme="majorHAnsi"/>
          <w:color w:val="auto"/>
          <w:sz w:val="16"/>
          <w:szCs w:val="16"/>
          <w:highlight w:val="none"/>
        </w:rPr>
      </w:pPr>
      <w:r>
        <w:rPr>
          <w:rFonts w:eastAsia="Consolas" w:asciiTheme="majorHAnsi" w:hAnsiTheme="majorHAnsi" w:cstheme="majorHAnsi"/>
          <w:color w:val="auto"/>
          <w:sz w:val="16"/>
          <w:szCs w:val="16"/>
          <w:highlight w:val="none"/>
        </w:rPr>
        <w:t>Please be aware that certain accommodations included in your booking require an additional non-refundable deposit of £AccomSpecialDeposit per room upon Booking. This amount can’t be reimbursed in the event of changes or cancellations made in the future. By proceeding with your booking, you acknowledge and accept the specific terms and conditions of the property in question.</w:t>
      </w:r>
    </w:p>
    <w:p>
      <w:pPr>
        <w:rPr>
          <w:rFonts w:eastAsia="Consolas" w:asciiTheme="majorHAnsi" w:hAnsiTheme="majorHAnsi" w:cstheme="majorHAnsi"/>
          <w:color w:val="auto"/>
          <w:sz w:val="16"/>
          <w:szCs w:val="16"/>
          <w:highlight w:val="none"/>
        </w:rPr>
      </w:pPr>
    </w:p>
    <w:p>
      <w:pPr>
        <w:rPr>
          <w:rFonts w:ascii="Calibri Light (Headings)" w:hAnsi="Calibri Light (Headings)" w:eastAsia="Consolas" w:cs="Calibri Light (Headings)"/>
          <w:color w:val="auto"/>
          <w:sz w:val="23"/>
          <w:szCs w:val="28"/>
          <w:highlight w:val="none"/>
          <w:lang w:val="en-US"/>
        </w:rPr>
      </w:pPr>
      <w:r>
        <w:rPr>
          <w:rFonts w:ascii="Calibri Light (Headings)" w:hAnsi="Calibri Light (Headings)" w:eastAsia="Consolas" w:cs="Calibri Light (Headings)"/>
          <w:color w:val="auto"/>
          <w:sz w:val="23"/>
          <w:szCs w:val="28"/>
          <w:highlight w:val="none"/>
          <w:lang w:val="en-US"/>
        </w:rPr>
        <w:t>6</w:t>
      </w:r>
      <w:r>
        <w:rPr>
          <w:rFonts w:ascii="Calibri Light (Headings)" w:hAnsi="Calibri Light (Headings)" w:eastAsia="Consolas" w:cs="Calibri Light (Headings)"/>
          <w:color w:val="auto"/>
          <w:sz w:val="23"/>
          <w:szCs w:val="28"/>
          <w:highlight w:val="none"/>
          <w:vertAlign w:val="superscript"/>
          <w:lang w:val="en-US"/>
        </w:rPr>
        <w:t>th</w:t>
      </w:r>
      <w:r>
        <w:rPr>
          <w:rFonts w:ascii="Calibri Light (Headings)" w:hAnsi="Calibri Light (Headings)" w:eastAsia="Consolas" w:cs="Calibri Light (Headings)"/>
          <w:color w:val="auto"/>
          <w:sz w:val="23"/>
          <w:szCs w:val="28"/>
          <w:highlight w:val="none"/>
          <w:lang w:val="en-US"/>
        </w:rPr>
        <w:t xml:space="preserve"> Apr: Remove below statement</w:t>
      </w:r>
    </w:p>
    <w:p>
      <w:pPr>
        <w:rPr>
          <w:rFonts w:ascii="Calibri Light (Headings)" w:hAnsi="Calibri Light (Headings)" w:eastAsia="Consolas" w:cs="Calibri Light (Headings)"/>
          <w:b/>
          <w:bCs/>
          <w:color w:val="auto"/>
          <w:sz w:val="19"/>
          <w:szCs w:val="24"/>
          <w:highlight w:val="none"/>
          <w:lang w:val="en-US"/>
        </w:rPr>
      </w:pPr>
      <w:r>
        <w:rPr>
          <w:rFonts w:ascii="Calibri Light (Headings)" w:hAnsi="Calibri Light (Headings)" w:eastAsia="Consolas" w:cs="Calibri Light (Headings)"/>
          <w:b/>
          <w:bCs/>
          <w:color w:val="auto"/>
          <w:sz w:val="19"/>
          <w:szCs w:val="24"/>
          <w:highlight w:val="none"/>
          <w:lang w:val="en-US"/>
        </w:rPr>
        <w:t>If(property= “d</w:t>
      </w:r>
      <w:r>
        <w:rPr>
          <w:rFonts w:ascii="Calibri Light (Headings)" w:hAnsi="Calibri Light (Headings)" w:eastAsia="Consolas" w:cs="Calibri Light (Headings)"/>
          <w:b/>
          <w:bCs/>
          <w:color w:val="auto"/>
          <w:sz w:val="19"/>
          <w:szCs w:val="24"/>
          <w:highlight w:val="none"/>
        </w:rPr>
        <w:t>isney's caribbean beach", "disney's port orleans riverside", "disney's port orleans french quarter", "disney's animal kingdom lodge</w:t>
      </w:r>
      <w:r>
        <w:rPr>
          <w:rFonts w:ascii="Calibri Light (Headings)" w:hAnsi="Calibri Light (Headings)" w:eastAsia="Consolas" w:cs="Calibri Light (Headings)"/>
          <w:b/>
          <w:bCs/>
          <w:color w:val="auto"/>
          <w:sz w:val="19"/>
          <w:szCs w:val="24"/>
          <w:highlight w:val="none"/>
          <w:lang w:val="en-US"/>
        </w:rPr>
        <w:t>”)</w:t>
      </w:r>
    </w:p>
    <w:p>
      <w:pPr>
        <w:pStyle w:val="10"/>
        <w:numPr>
          <w:ilvl w:val="0"/>
          <w:numId w:val="26"/>
        </w:numPr>
        <w:rPr>
          <w:rFonts w:ascii="Calibri Light (Headings)" w:hAnsi="Calibri Light (Headings)" w:eastAsia="Consolas" w:cs="Calibri Light (Headings)"/>
          <w:strike/>
          <w:color w:val="auto"/>
          <w:sz w:val="19"/>
          <w:szCs w:val="24"/>
          <w:highlight w:val="none"/>
        </w:rPr>
      </w:pPr>
      <w:r>
        <w:rPr>
          <w:rFonts w:ascii="Calibri Light (Headings)" w:hAnsi="Calibri Light (Headings)" w:eastAsia="Consolas" w:cs="Calibri Light (Headings)"/>
          <w:strike/>
          <w:color w:val="auto"/>
          <w:sz w:val="19"/>
          <w:szCs w:val="24"/>
          <w:highlight w:val="none"/>
        </w:rPr>
        <w:t>If Disney release a Free Disney Dining Plan and your hotel, room type and dates are valid we will add on the appropriate Dining Plan when you purchase your Disney Ultimate Tickets from Ocean Florida.</w:t>
      </w:r>
    </w:p>
    <w:p>
      <w:pPr>
        <w:pStyle w:val="10"/>
        <w:numPr>
          <w:ilvl w:val="0"/>
          <w:numId w:val="26"/>
        </w:numPr>
        <w:rPr>
          <w:rFonts w:ascii="Calibri Light (Headings)" w:hAnsi="Calibri Light (Headings)" w:eastAsia="Consolas" w:cs="Calibri Light (Headings)"/>
          <w:strike/>
          <w:color w:val="auto"/>
          <w:sz w:val="19"/>
          <w:szCs w:val="24"/>
          <w:highlight w:val="none"/>
        </w:rPr>
      </w:pPr>
      <w:r>
        <w:rPr>
          <w:rFonts w:ascii="Calibri Light (Headings)" w:hAnsi="Calibri Light (Headings)" w:eastAsia="Consolas" w:cs="Calibri Light (Headings)"/>
          <w:strike/>
          <w:color w:val="auto"/>
          <w:sz w:val="19"/>
          <w:szCs w:val="24"/>
          <w:highlight w:val="none"/>
        </w:rPr>
        <w:t>Please note some Hotels and room types may not qualify for a Dining Plan, and there may be travel date restrictions.</w:t>
      </w:r>
    </w:p>
    <w:p>
      <w:pPr>
        <w:pStyle w:val="8"/>
        <w:spacing w:before="0" w:beforeAutospacing="0" w:after="0" w:afterAutospacing="0"/>
        <w:rPr>
          <w:rFonts w:eastAsia="Consolas" w:asciiTheme="majorHAnsi" w:hAnsiTheme="majorHAnsi" w:cstheme="majorHAnsi"/>
          <w:color w:val="000000"/>
          <w:sz w:val="16"/>
          <w:szCs w:val="16"/>
          <w:highlight w:val="darkGray"/>
          <w:lang w:eastAsia="en-US"/>
        </w:rPr>
      </w:pPr>
    </w:p>
    <w:p>
      <w:pPr>
        <w:pStyle w:val="10"/>
        <w:spacing w:after="0"/>
        <w:ind w:left="502" w:right="-1180"/>
        <w:jc w:val="both"/>
        <w:rPr>
          <w:rFonts w:eastAsia="Consolas" w:asciiTheme="majorHAnsi" w:hAnsiTheme="majorHAnsi" w:cstheme="majorHAnsi"/>
          <w:color w:val="000000"/>
          <w:sz w:val="16"/>
          <w:szCs w:val="16"/>
          <w:highlight w:val="darkGray"/>
        </w:rPr>
      </w:pPr>
    </w:p>
    <w:p>
      <w:pPr>
        <w:pStyle w:val="8"/>
        <w:spacing w:before="0" w:beforeAutospacing="0" w:after="0" w:afterAutospacing="0"/>
        <w:rPr>
          <w:rFonts w:eastAsia="Consolas" w:asciiTheme="majorHAnsi" w:hAnsiTheme="majorHAnsi" w:cstheme="majorHAnsi"/>
          <w:color w:val="000000"/>
          <w:sz w:val="16"/>
          <w:szCs w:val="16"/>
          <w:highlight w:val="darkGray"/>
          <w:lang w:eastAsia="en-US"/>
        </w:rPr>
      </w:pPr>
    </w:p>
    <w:p>
      <w:pPr>
        <w:pStyle w:val="10"/>
        <w:numPr>
          <w:ilvl w:val="0"/>
          <w:numId w:val="2"/>
        </w:numPr>
        <w:rPr>
          <w:rFonts w:asciiTheme="majorHAnsi" w:hAnsiTheme="majorHAnsi" w:cstheme="majorHAnsi"/>
        </w:rPr>
      </w:pPr>
      <w:r>
        <w:rPr>
          <w:rFonts w:asciiTheme="majorHAnsi" w:hAnsiTheme="majorHAnsi" w:cstheme="majorHAnsi"/>
          <w:b/>
          <w:bCs/>
          <w:color w:val="C55A11" w:themeColor="accent2" w:themeShade="BF"/>
          <w:lang w:val="en-US"/>
        </w:rPr>
        <w:t xml:space="preserve">Vehicle </w:t>
      </w:r>
      <w:r>
        <w:rPr>
          <w:rFonts w:asciiTheme="majorHAnsi" w:hAnsiTheme="majorHAnsi" w:cstheme="majorHAnsi"/>
          <w:b/>
          <w:bCs/>
          <w:color w:val="C55A11" w:themeColor="accent2" w:themeShade="BF"/>
        </w:rPr>
        <w:t>Product</w:t>
      </w:r>
    </w:p>
    <w:p>
      <w:pPr>
        <w:pStyle w:val="10"/>
        <w:ind w:left="0"/>
        <w:rPr>
          <w:rFonts w:asciiTheme="majorHAnsi" w:hAnsiTheme="majorHAnsi" w:cstheme="majorHAnsi"/>
          <w:color w:val="00B0F0"/>
          <w:sz w:val="16"/>
          <w:szCs w:val="16"/>
        </w:rPr>
      </w:pPr>
      <w:r>
        <w:rPr>
          <w:rFonts w:asciiTheme="majorHAnsi" w:hAnsiTheme="majorHAnsi" w:cstheme="majorHAnsi"/>
          <w:color w:val="00B0F0"/>
          <w:sz w:val="16"/>
          <w:szCs w:val="16"/>
        </w:rPr>
        <w:t>ADDITIONAL INFORMATION</w:t>
      </w:r>
      <w:r>
        <w:rPr>
          <w:rFonts w:asciiTheme="majorHAnsi" w:hAnsiTheme="majorHAnsi" w:cstheme="majorHAnsi"/>
          <w:color w:val="00B0F0"/>
          <w:sz w:val="16"/>
          <w:szCs w:val="16"/>
        </w:rPr>
        <w:br w:type="textWrapping"/>
      </w:r>
    </w:p>
    <w:p>
      <w:pPr>
        <w:pStyle w:val="10"/>
        <w:numPr>
          <w:ilvl w:val="0"/>
          <w:numId w:val="2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 xml:space="preserve">Brand Name is OF/OC </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 No Of (</w:t>
      </w:r>
      <w:r>
        <w:rPr>
          <w:rFonts w:eastAsia="Consolas" w:asciiTheme="majorHAnsi" w:hAnsiTheme="majorHAnsi" w:cstheme="majorHAnsi"/>
          <w:b/>
          <w:bCs/>
          <w:sz w:val="16"/>
          <w:szCs w:val="16"/>
        </w:rPr>
        <w:t>Child</w:t>
      </w:r>
      <w:r>
        <w:rPr>
          <w:rFonts w:eastAsia="Consolas" w:asciiTheme="majorHAnsi" w:hAnsiTheme="majorHAnsi" w:cstheme="majorHAnsi"/>
          <w:b/>
          <w:bCs/>
          <w:sz w:val="16"/>
          <w:szCs w:val="16"/>
          <w:lang w:val="en-US"/>
        </w:rPr>
        <w:t xml:space="preserve"> OR </w:t>
      </w:r>
      <w:r>
        <w:rPr>
          <w:rFonts w:eastAsia="Consolas" w:asciiTheme="majorHAnsi" w:hAnsiTheme="majorHAnsi" w:cstheme="majorHAnsi"/>
          <w:b/>
          <w:bCs/>
          <w:sz w:val="16"/>
          <w:szCs w:val="16"/>
        </w:rPr>
        <w:t>Infant</w:t>
      </w:r>
      <w:r>
        <w:rPr>
          <w:rFonts w:eastAsia="Consolas" w:asciiTheme="majorHAnsi" w:hAnsiTheme="majorHAnsi" w:cstheme="majorHAnsi"/>
          <w:b/>
          <w:bCs/>
          <w:sz w:val="16"/>
          <w:szCs w:val="16"/>
          <w:lang w:val="en-US"/>
        </w:rPr>
        <w:t xml:space="preserve">) &gt; 0 </w:t>
      </w:r>
      <w:r>
        <w:rPr>
          <w:rFonts w:eastAsia="Consolas" w:asciiTheme="majorHAnsi" w:hAnsiTheme="majorHAnsi" w:cstheme="majorHAnsi"/>
          <w:b/>
          <w:bCs/>
          <w:sz w:val="16"/>
          <w:szCs w:val="16"/>
          <w:lang w:val="en-US"/>
        </w:rPr>
        <w:br w:type="textWrapping"/>
      </w:r>
      <w:r>
        <w:rPr>
          <w:rFonts w:eastAsia="Consolas" w:asciiTheme="majorHAnsi" w:hAnsiTheme="majorHAnsi" w:cstheme="majorHAnsi"/>
          <w:b/>
          <w:bCs/>
          <w:sz w:val="16"/>
          <w:szCs w:val="16"/>
          <w:lang w:val="en-US"/>
        </w:rPr>
        <w:t>+ Vehicle Type is ‘CAR’</w:t>
      </w:r>
    </w:p>
    <w:p>
      <w:pPr>
        <w:pStyle w:val="10"/>
        <w:ind w:left="0"/>
        <w:rPr>
          <w:rFonts w:eastAsia="Consolas" w:asciiTheme="majorHAnsi" w:hAnsiTheme="majorHAnsi" w:cstheme="majorHAnsi"/>
          <w:b/>
          <w:bCs/>
          <w:sz w:val="16"/>
          <w:szCs w:val="16"/>
          <w:lang w:val="en-US"/>
        </w:rPr>
      </w:pPr>
      <w:bookmarkStart w:id="17" w:name="_Hlk129788744"/>
      <w:r>
        <w:rPr>
          <w:rFonts w:eastAsia="Consolas" w:asciiTheme="majorHAnsi" w:hAnsiTheme="majorHAnsi" w:cstheme="majorHAnsi"/>
          <w:b/>
          <w:bCs/>
          <w:sz w:val="16"/>
          <w:szCs w:val="16"/>
          <w:highlight w:val="yellow"/>
          <w:lang w:val="en-US"/>
        </w:rPr>
        <w:t>Current</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Children under the age of 5 must be properly restrained regardless of where they are sitting in the vehicle We can reserve a child or infant seat for which you will pay directly to the car provider in resort at a cost of approx $8 per seat per day. Alternatively you may provide your own.</w:t>
      </w:r>
    </w:p>
    <w:p>
      <w:pPr>
        <w:pStyle w:val="10"/>
        <w:ind w:left="0"/>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highlight w:val="cyan"/>
          <w:lang w:val="en-US"/>
        </w:rPr>
        <w:t>New</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strike/>
          <w:color w:val="7030A0"/>
          <w:sz w:val="16"/>
          <w:szCs w:val="16"/>
        </w:rPr>
      </w:pPr>
      <w:r>
        <w:rPr>
          <w:rFonts w:eastAsia="Consolas" w:asciiTheme="majorHAnsi" w:hAnsiTheme="majorHAnsi" w:cstheme="majorHAnsi"/>
          <w:color w:val="7030A0"/>
          <w:sz w:val="16"/>
          <w:szCs w:val="16"/>
          <w:highlight w:val="none"/>
        </w:rPr>
        <w:t>C</w:t>
      </w:r>
      <w:r>
        <w:rPr>
          <w:rFonts w:eastAsia="Consolas" w:asciiTheme="majorHAnsi" w:hAnsiTheme="majorHAnsi" w:cstheme="majorHAnsi"/>
          <w:strike/>
          <w:color w:val="7030A0"/>
          <w:sz w:val="16"/>
          <w:szCs w:val="16"/>
          <w:highlight w:val="none"/>
        </w:rPr>
        <w:t>hildren under the age of 6 must be properly restrained regardless of where they are sitting in the vehicle. We can reserve a child or infant seat for which you will pay directly to the car provider in resort (the cost can vary depending on the supplier)</w:t>
      </w:r>
      <w:r>
        <w:rPr>
          <w:rFonts w:eastAsia="Consolas" w:asciiTheme="majorHAnsi" w:hAnsiTheme="majorHAnsi" w:cstheme="majorHAnsi"/>
          <w:strike/>
          <w:color w:val="7030A0"/>
          <w:sz w:val="16"/>
          <w:szCs w:val="16"/>
        </w:rPr>
        <w:br w:type="textWrapping"/>
      </w:r>
    </w:p>
    <w:p>
      <w:pPr>
        <w:rPr>
          <w:rFonts w:eastAsia="Consolas" w:asciiTheme="majorHAnsi" w:hAnsiTheme="majorHAnsi" w:cstheme="majorHAnsi"/>
          <w:b/>
          <w:bCs/>
          <w:sz w:val="24"/>
          <w:szCs w:val="24"/>
          <w:lang w:val="en-US"/>
        </w:rPr>
      </w:pPr>
      <w:bookmarkStart w:id="18" w:name="_Hlk131581440"/>
      <w:r>
        <w:rPr>
          <w:rFonts w:eastAsia="Consolas" w:asciiTheme="majorHAnsi" w:hAnsiTheme="majorHAnsi" w:cstheme="majorHAnsi"/>
          <w:b/>
          <w:bCs/>
          <w:sz w:val="24"/>
          <w:szCs w:val="24"/>
          <w:highlight w:val="cyan"/>
          <w:lang w:val="en-US"/>
        </w:rPr>
        <w:t>4</w:t>
      </w:r>
      <w:r>
        <w:rPr>
          <w:rFonts w:eastAsia="Consolas" w:asciiTheme="majorHAnsi" w:hAnsiTheme="majorHAnsi" w:cstheme="majorHAnsi"/>
          <w:b/>
          <w:bCs/>
          <w:sz w:val="24"/>
          <w:szCs w:val="24"/>
          <w:highlight w:val="cyan"/>
          <w:vertAlign w:val="superscript"/>
          <w:lang w:val="en-US"/>
        </w:rPr>
        <w:t>th</w:t>
      </w:r>
      <w:r>
        <w:rPr>
          <w:rFonts w:eastAsia="Consolas" w:asciiTheme="majorHAnsi" w:hAnsiTheme="majorHAnsi" w:cstheme="majorHAnsi"/>
          <w:b/>
          <w:bCs/>
          <w:sz w:val="24"/>
          <w:szCs w:val="24"/>
          <w:highlight w:val="cyan"/>
          <w:lang w:val="en-US"/>
        </w:rPr>
        <w:t xml:space="preserve"> Apr TESSA, below statement is not showing</w:t>
      </w:r>
    </w:p>
    <w:bookmarkEnd w:id="18"/>
    <w:p>
      <w:pPr>
        <w:pStyle w:val="10"/>
        <w:ind w:left="0"/>
        <w:rPr>
          <w:rFonts w:eastAsia="Consolas" w:asciiTheme="majorHAnsi" w:hAnsiTheme="majorHAnsi" w:cstheme="majorHAnsi"/>
          <w:b/>
          <w:bCs/>
          <w:color w:val="548235" w:themeColor="accent6" w:themeShade="BF"/>
          <w:sz w:val="18"/>
          <w:szCs w:val="18"/>
          <w:highlight w:val="black"/>
        </w:rPr>
      </w:pPr>
    </w:p>
    <w:p>
      <w:pPr>
        <w:pStyle w:val="10"/>
        <w:ind w:left="0"/>
        <w:rPr>
          <w:rFonts w:eastAsia="Consolas" w:asciiTheme="majorHAnsi" w:hAnsiTheme="majorHAnsi" w:cstheme="majorHAnsi"/>
          <w:b/>
          <w:bCs/>
          <w:color w:val="548235" w:themeColor="accent6" w:themeShade="BF"/>
          <w:sz w:val="18"/>
          <w:szCs w:val="18"/>
          <w:highlight w:val="none"/>
        </w:rPr>
      </w:pPr>
      <w:r>
        <w:rPr>
          <w:rFonts w:eastAsia="Consolas" w:asciiTheme="majorHAnsi" w:hAnsiTheme="majorHAnsi" w:cstheme="majorHAnsi"/>
          <w:b/>
          <w:bCs/>
          <w:color w:val="548235" w:themeColor="accent6" w:themeShade="BF"/>
          <w:sz w:val="18"/>
          <w:szCs w:val="18"/>
          <w:highlight w:val="none"/>
        </w:rPr>
        <w:t>Replace above statement with below (16/03/2023)</w:t>
      </w:r>
    </w:p>
    <w:bookmarkEnd w:id="17"/>
    <w:p>
      <w:pPr>
        <w:pStyle w:val="13"/>
        <w:numPr>
          <w:ilvl w:val="0"/>
          <w:numId w:val="27"/>
        </w:numPr>
        <w:ind w:left="360"/>
        <w:rPr>
          <w:rFonts w:asciiTheme="majorHAnsi" w:hAnsiTheme="majorHAnsi" w:cstheme="majorHAnsi"/>
          <w:color w:val="7030A0"/>
          <w:sz w:val="18"/>
          <w:szCs w:val="18"/>
          <w:highlight w:val="none"/>
        </w:rPr>
      </w:pPr>
      <w:r>
        <w:rPr>
          <w:rFonts w:asciiTheme="majorHAnsi" w:hAnsiTheme="majorHAnsi" w:cstheme="majorHAnsi"/>
          <w:color w:val="7030A0"/>
          <w:sz w:val="18"/>
          <w:szCs w:val="18"/>
          <w:highlight w:val="none"/>
        </w:rPr>
        <w:t>Children under the age of 6 must use a USA approved Car Seat regardless of where they are sitting in the vehicle. You will pay directly to the car provider in resort, and the cost can vary depending on the supplier.</w:t>
      </w:r>
    </w:p>
    <w:p>
      <w:pPr>
        <w:pStyle w:val="10"/>
        <w:ind w:left="0"/>
        <w:rPr>
          <w:rFonts w:eastAsia="Consolas" w:asciiTheme="majorHAnsi" w:hAnsiTheme="majorHAnsi" w:cstheme="majorHAnsi"/>
          <w:b/>
          <w:bCs/>
          <w:sz w:val="16"/>
          <w:szCs w:val="16"/>
          <w:highlight w:val="none"/>
          <w:lang w:val="en-US"/>
        </w:rPr>
      </w:pPr>
    </w:p>
    <w:p>
      <w:pPr>
        <w:pStyle w:val="10"/>
        <w:ind w:left="0"/>
        <w:rPr>
          <w:rFonts w:eastAsia="Consolas" w:asciiTheme="majorHAnsi" w:hAnsiTheme="majorHAnsi" w:cstheme="majorHAnsi"/>
          <w:b/>
          <w:bCs/>
          <w:sz w:val="16"/>
          <w:szCs w:val="16"/>
          <w:highlight w:val="none"/>
          <w:lang w:val="en-US"/>
        </w:rPr>
      </w:pPr>
    </w:p>
    <w:p>
      <w:pPr>
        <w:pStyle w:val="10"/>
        <w:ind w:left="0"/>
        <w:rPr>
          <w:rFonts w:eastAsia="Consolas" w:asciiTheme="majorHAnsi" w:hAnsiTheme="majorHAnsi" w:cstheme="majorHAnsi"/>
          <w:b/>
          <w:bCs/>
          <w:color w:val="7030A0"/>
          <w:sz w:val="16"/>
          <w:szCs w:val="16"/>
          <w:highlight w:val="none"/>
          <w:lang w:val="en-US"/>
        </w:rPr>
      </w:pP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ind w:left="0"/>
        <w:rPr>
          <w:rFonts w:eastAsia="Consolas" w:asciiTheme="majorHAnsi" w:hAnsiTheme="majorHAnsi" w:cstheme="majorHAnsi"/>
          <w:b/>
          <w:bCs/>
          <w:sz w:val="16"/>
          <w:szCs w:val="16"/>
          <w:highlight w:val="none"/>
          <w:lang w:val="en-US"/>
        </w:rPr>
      </w:pPr>
    </w:p>
    <w:p>
      <w:pPr>
        <w:pStyle w:val="10"/>
        <w:numPr>
          <w:ilvl w:val="0"/>
          <w:numId w:val="24"/>
        </w:numPr>
        <w:rPr>
          <w:rFonts w:eastAsia="Consolas" w:asciiTheme="majorHAnsi" w:hAnsiTheme="majorHAnsi" w:cstheme="majorHAnsi"/>
          <w:b/>
          <w:bCs/>
          <w:sz w:val="16"/>
          <w:szCs w:val="16"/>
          <w:highlight w:val="none"/>
          <w:lang w:val="en-US"/>
        </w:rPr>
      </w:pPr>
      <w:r>
        <w:rPr>
          <w:rFonts w:eastAsia="Consolas" w:asciiTheme="majorHAnsi" w:hAnsiTheme="majorHAnsi" w:cstheme="majorHAnsi"/>
          <w:b/>
          <w:bCs/>
          <w:sz w:val="16"/>
          <w:szCs w:val="16"/>
          <w:highlight w:val="none"/>
          <w:lang w:val="en-US"/>
        </w:rPr>
        <w:t>Brand Name is OF/OC</w:t>
      </w:r>
    </w:p>
    <w:p>
      <w:pPr>
        <w:pStyle w:val="10"/>
        <w:ind w:left="0"/>
        <w:rPr>
          <w:rFonts w:eastAsia="Consolas" w:asciiTheme="majorHAnsi" w:hAnsiTheme="majorHAnsi" w:cstheme="majorHAnsi"/>
          <w:b/>
          <w:bCs/>
          <w:strike/>
          <w:sz w:val="16"/>
          <w:szCs w:val="16"/>
          <w:highlight w:val="none"/>
          <w:lang w:val="en-US"/>
        </w:rPr>
      </w:pPr>
      <w:r>
        <w:rPr>
          <w:rFonts w:eastAsia="Consolas" w:asciiTheme="majorHAnsi" w:hAnsiTheme="majorHAnsi" w:cstheme="majorHAnsi"/>
          <w:b/>
          <w:bCs/>
          <w:sz w:val="16"/>
          <w:szCs w:val="16"/>
          <w:highlight w:val="none"/>
          <w:lang w:val="en-US"/>
        </w:rPr>
        <w:t xml:space="preserve">Current: </w:t>
      </w:r>
    </w:p>
    <w:p>
      <w:pPr>
        <w:pStyle w:val="10"/>
        <w:numPr>
          <w:ilvl w:val="0"/>
          <w:numId w:val="6"/>
        </w:numPr>
        <w:rPr>
          <w:rFonts w:eastAsia="Consolas" w:asciiTheme="majorHAnsi" w:hAnsiTheme="majorHAnsi" w:cstheme="majorHAnsi"/>
          <w:strike/>
          <w:color w:val="000000"/>
          <w:sz w:val="16"/>
          <w:szCs w:val="16"/>
          <w:highlight w:val="none"/>
        </w:rPr>
      </w:pPr>
      <w:r>
        <w:rPr>
          <w:rFonts w:eastAsia="Consolas" w:asciiTheme="majorHAnsi" w:hAnsiTheme="majorHAnsi" w:cstheme="majorHAnsi"/>
          <w:strike/>
          <w:color w:val="000000"/>
          <w:sz w:val="16"/>
          <w:szCs w:val="16"/>
          <w:highlight w:val="none"/>
        </w:rPr>
        <w:t>Additional drivers names can be advised on pick up of your vehicle if your booking includes this.</w:t>
      </w:r>
    </w:p>
    <w:p>
      <w:pPr>
        <w:pStyle w:val="10"/>
        <w:ind w:left="0"/>
        <w:rPr>
          <w:rFonts w:eastAsia="Consolas" w:asciiTheme="majorHAnsi" w:hAnsiTheme="majorHAnsi" w:cstheme="majorHAnsi"/>
          <w:b/>
          <w:bCs/>
          <w:strike/>
          <w:sz w:val="16"/>
          <w:szCs w:val="16"/>
          <w:highlight w:val="none"/>
          <w:lang w:val="en-US"/>
        </w:rPr>
      </w:pPr>
      <w:r>
        <w:rPr>
          <w:rFonts w:eastAsia="Consolas" w:asciiTheme="majorHAnsi" w:hAnsiTheme="majorHAnsi" w:cstheme="majorHAnsi"/>
          <w:b/>
          <w:bCs/>
          <w:strike/>
          <w:sz w:val="16"/>
          <w:szCs w:val="16"/>
          <w:highlight w:val="none"/>
          <w:lang w:val="en-US"/>
        </w:rPr>
        <w:t xml:space="preserve">NEW: </w:t>
      </w:r>
    </w:p>
    <w:p>
      <w:pPr>
        <w:pStyle w:val="10"/>
        <w:numPr>
          <w:ilvl w:val="0"/>
          <w:numId w:val="6"/>
        </w:numPr>
        <w:rPr>
          <w:rFonts w:eastAsia="Consolas" w:asciiTheme="majorHAnsi" w:hAnsiTheme="majorHAnsi" w:cstheme="majorHAnsi"/>
          <w:strike/>
          <w:color w:val="7030A0"/>
          <w:sz w:val="16"/>
          <w:szCs w:val="16"/>
          <w:highlight w:val="none"/>
        </w:rPr>
      </w:pPr>
      <w:bookmarkStart w:id="19" w:name="_Hlk129789055"/>
      <w:r>
        <w:rPr>
          <w:rFonts w:eastAsia="Consolas" w:asciiTheme="majorHAnsi" w:hAnsiTheme="majorHAnsi" w:cstheme="majorHAnsi"/>
          <w:strike/>
          <w:color w:val="7030A0"/>
          <w:sz w:val="16"/>
          <w:szCs w:val="16"/>
          <w:highlight w:val="none"/>
        </w:rPr>
        <w:t>If your car insurance has additional drivers, their names can be advised on pick up of your vehicle if your booking includes this.</w:t>
      </w:r>
    </w:p>
    <w:bookmarkEnd w:id="19"/>
    <w:p>
      <w:pPr>
        <w:pStyle w:val="10"/>
        <w:ind w:left="0"/>
        <w:rPr>
          <w:rFonts w:eastAsia="Consolas" w:asciiTheme="majorHAnsi" w:hAnsiTheme="majorHAnsi" w:cstheme="majorHAnsi"/>
          <w:strike/>
          <w:color w:val="00000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red"/>
        </w:rPr>
        <w:t>Remove below Statement</w:t>
      </w:r>
    </w:p>
    <w:p>
      <w:pPr>
        <w:pStyle w:val="10"/>
        <w:numPr>
          <w:ilvl w:val="0"/>
          <w:numId w:val="24"/>
        </w:numPr>
        <w:rPr>
          <w:rFonts w:eastAsia="Consolas" w:asciiTheme="majorHAnsi" w:hAnsiTheme="majorHAnsi" w:cstheme="majorHAnsi"/>
          <w:b/>
          <w:bCs/>
          <w:sz w:val="16"/>
          <w:szCs w:val="16"/>
          <w:lang w:val="en-US"/>
        </w:rPr>
      </w:pPr>
      <w:r>
        <w:rPr>
          <w:rFonts w:eastAsia="Consolas" w:asciiTheme="majorHAnsi" w:hAnsiTheme="majorHAnsi" w:cstheme="majorHAnsi"/>
          <w:b/>
          <w:bCs/>
          <w:sz w:val="16"/>
          <w:szCs w:val="16"/>
          <w:lang w:val="en-US"/>
        </w:rPr>
        <w:t>Brand Name is OF/OC AND Drop Of Location AND Pickup Location any of (</w:t>
      </w:r>
      <w:r>
        <w:rPr>
          <w:rFonts w:eastAsia="Consolas" w:asciiTheme="majorHAnsi" w:hAnsiTheme="majorHAnsi" w:cstheme="majorHAnsi"/>
          <w:b/>
          <w:bCs/>
          <w:sz w:val="16"/>
          <w:szCs w:val="16"/>
        </w:rPr>
        <w:t>los angeles</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san</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miami</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orlando</w:t>
      </w:r>
      <w:r>
        <w:rPr>
          <w:rFonts w:eastAsia="Consolas" w:asciiTheme="majorHAnsi" w:hAnsiTheme="majorHAnsi" w:cstheme="majorHAnsi"/>
          <w:b/>
          <w:bCs/>
          <w:sz w:val="16"/>
          <w:szCs w:val="16"/>
          <w:lang w:val="en-US"/>
        </w:rPr>
        <w:t xml:space="preserve">, </w:t>
      </w:r>
      <w:r>
        <w:rPr>
          <w:rFonts w:eastAsia="Consolas" w:asciiTheme="majorHAnsi" w:hAnsiTheme="majorHAnsi" w:cstheme="majorHAnsi"/>
          <w:b/>
          <w:bCs/>
          <w:sz w:val="16"/>
          <w:szCs w:val="16"/>
        </w:rPr>
        <w:t>tampa</w:t>
      </w:r>
      <w:r>
        <w:rPr>
          <w:rFonts w:eastAsia="Consolas" w:asciiTheme="majorHAnsi" w:hAnsiTheme="majorHAnsi" w:cstheme="majorHAnsi"/>
          <w:b/>
          <w:bCs/>
          <w:sz w:val="16"/>
          <w:szCs w:val="16"/>
          <w:lang w:val="en-US"/>
        </w:rPr>
        <w:t>)</w:t>
      </w:r>
    </w:p>
    <w:p>
      <w:pPr>
        <w:pStyle w:val="10"/>
        <w:numPr>
          <w:ilvl w:val="0"/>
          <w:numId w:val="6"/>
        </w:numPr>
        <w:rPr>
          <w:rFonts w:eastAsia="Consolas" w:asciiTheme="majorHAnsi" w:hAnsiTheme="majorHAnsi" w:cstheme="majorHAnsi"/>
          <w:b/>
          <w:bCs/>
          <w:color w:val="FF0000"/>
          <w:sz w:val="16"/>
          <w:szCs w:val="16"/>
          <w:lang w:val="en-US"/>
        </w:rPr>
      </w:pPr>
      <w:r>
        <w:rPr>
          <w:rFonts w:eastAsia="Consolas" w:asciiTheme="majorHAnsi" w:hAnsiTheme="majorHAnsi" w:cstheme="majorHAnsi"/>
          <w:color w:val="FF0000"/>
          <w:sz w:val="16"/>
          <w:szCs w:val="16"/>
        </w:rPr>
        <w:t>Alamo Car Hire offer computerised kiosks in many locations to make your car hire pickup quicker and easier as you do not need to queue at the rental desks. In order to use the kiosks, after you have received your car rental voucher, you will need to register online for ‘Alamo Save Time’. Full details and instructions will be sent to you prior to your departure.</w:t>
      </w:r>
    </w:p>
    <w:p>
      <w:pPr>
        <w:rPr>
          <w:rFonts w:eastAsia="Consolas" w:asciiTheme="majorHAnsi" w:hAnsiTheme="majorHAnsi" w:cstheme="majorHAnsi"/>
          <w:b/>
          <w:bCs/>
          <w:color w:val="FF0000"/>
          <w:sz w:val="16"/>
          <w:szCs w:val="16"/>
          <w:lang w:val="en-US"/>
        </w:rPr>
      </w:pPr>
    </w:p>
    <w:p>
      <w:pPr>
        <w:pStyle w:val="10"/>
        <w:ind w:left="0"/>
        <w:rPr>
          <w:rFonts w:eastAsia="Consolas" w:asciiTheme="majorHAnsi" w:hAnsiTheme="majorHAnsi" w:cstheme="majorHAnsi"/>
          <w:b/>
          <w:bCs/>
          <w:color w:val="7030A0"/>
          <w:sz w:val="16"/>
          <w:szCs w:val="16"/>
          <w:highlight w:val="none"/>
          <w:lang w:val="en-US"/>
        </w:rPr>
      </w:pPr>
      <w:r>
        <w:rPr>
          <w:rFonts w:eastAsia="Consolas" w:asciiTheme="majorHAnsi" w:hAnsiTheme="majorHAnsi" w:cstheme="majorHAnsi"/>
          <w:b/>
          <w:bCs/>
          <w:color w:val="548235" w:themeColor="accent6" w:themeShade="BF"/>
          <w:sz w:val="18"/>
          <w:szCs w:val="18"/>
          <w:highlight w:val="none"/>
        </w:rPr>
        <w:t>Please remove below statement (15/03/2023):</w:t>
      </w:r>
    </w:p>
    <w:p>
      <w:pPr>
        <w:pStyle w:val="10"/>
        <w:numPr>
          <w:ilvl w:val="0"/>
          <w:numId w:val="24"/>
        </w:numPr>
        <w:rPr>
          <w:rFonts w:eastAsia="Consolas" w:asciiTheme="majorHAnsi" w:hAnsiTheme="majorHAnsi" w:cstheme="majorHAnsi"/>
          <w:b/>
          <w:bCs/>
          <w:color w:val="202124"/>
          <w:sz w:val="16"/>
          <w:szCs w:val="16"/>
          <w:highlight w:val="none"/>
          <w:shd w:val="clear" w:color="auto" w:fill="FFFFFF"/>
          <w:lang w:val="en-US"/>
        </w:rPr>
      </w:pPr>
      <w:bookmarkStart w:id="20" w:name="_Hlk129789122"/>
      <w:r>
        <w:rPr>
          <w:rFonts w:eastAsia="Consolas" w:asciiTheme="majorHAnsi" w:hAnsiTheme="majorHAnsi" w:cstheme="majorHAnsi"/>
          <w:b/>
          <w:bCs/>
          <w:color w:val="202124"/>
          <w:sz w:val="16"/>
          <w:szCs w:val="16"/>
          <w:highlight w:val="none"/>
          <w:shd w:val="clear" w:color="auto" w:fill="FFFFFF"/>
        </w:rPr>
        <w:t>Car Hire Deposit</w:t>
      </w:r>
      <w:r>
        <w:rPr>
          <w:rFonts w:eastAsia="Consolas" w:asciiTheme="majorHAnsi" w:hAnsiTheme="majorHAnsi" w:cstheme="majorHAnsi"/>
          <w:b/>
          <w:bCs/>
          <w:color w:val="202124"/>
          <w:sz w:val="16"/>
          <w:szCs w:val="16"/>
          <w:highlight w:val="none"/>
          <w:shd w:val="clear" w:color="auto" w:fill="FFFFFF"/>
          <w:lang w:val="en-US"/>
        </w:rPr>
        <w:t xml:space="preserve"> &gt; 0</w:t>
      </w:r>
    </w:p>
    <w:p>
      <w:pPr>
        <w:pStyle w:val="10"/>
        <w:ind w:left="0"/>
        <w:rPr>
          <w:rFonts w:eastAsia="Consolas" w:asciiTheme="majorHAnsi" w:hAnsiTheme="majorHAnsi" w:cstheme="majorHAnsi"/>
          <w:b/>
          <w:bCs/>
          <w:strike/>
          <w:color w:val="202124"/>
          <w:sz w:val="16"/>
          <w:szCs w:val="16"/>
          <w:highlight w:val="none"/>
          <w:shd w:val="clear" w:color="auto" w:fill="FFFFFF"/>
          <w:lang w:val="en-US"/>
        </w:rPr>
      </w:pPr>
      <w:r>
        <w:rPr>
          <w:rFonts w:eastAsia="Consolas" w:asciiTheme="majorHAnsi" w:hAnsiTheme="majorHAnsi" w:cstheme="majorHAnsi"/>
          <w:b/>
          <w:bCs/>
          <w:strike/>
          <w:color w:val="202124"/>
          <w:sz w:val="16"/>
          <w:szCs w:val="16"/>
          <w:highlight w:val="none"/>
          <w:shd w:val="clear" w:color="auto" w:fill="FFFFFF"/>
          <w:lang w:val="en-US"/>
        </w:rPr>
        <w:t>Current:</w:t>
      </w:r>
    </w:p>
    <w:p>
      <w:pPr>
        <w:pStyle w:val="10"/>
        <w:numPr>
          <w:ilvl w:val="0"/>
          <w:numId w:val="6"/>
        </w:numPr>
        <w:rPr>
          <w:rFonts w:eastAsia="Consolas" w:asciiTheme="majorHAnsi" w:hAnsiTheme="majorHAnsi" w:cstheme="majorHAnsi"/>
          <w:strike/>
          <w:color w:val="202124"/>
          <w:sz w:val="16"/>
          <w:szCs w:val="16"/>
          <w:highlight w:val="none"/>
          <w:shd w:val="clear" w:color="auto" w:fill="FFFFFF"/>
          <w:lang w:val="en-US"/>
        </w:rPr>
      </w:pPr>
      <w:r>
        <w:rPr>
          <w:rFonts w:eastAsia="Consolas" w:asciiTheme="majorHAnsi" w:hAnsiTheme="majorHAnsi" w:cstheme="majorHAnsi"/>
          <w:strike/>
          <w:color w:val="000000"/>
          <w:sz w:val="16"/>
          <w:szCs w:val="16"/>
          <w:highlight w:val="none"/>
        </w:rPr>
        <w:t xml:space="preserve">You will be required to pay a deposit of  </w:t>
      </w:r>
      <w:r>
        <w:rPr>
          <w:rFonts w:eastAsia="Consolas" w:asciiTheme="majorHAnsi" w:hAnsiTheme="majorHAnsi" w:cstheme="majorHAnsi"/>
          <w:strike/>
          <w:color w:val="000000"/>
          <w:sz w:val="16"/>
          <w:szCs w:val="16"/>
          <w:highlight w:val="none"/>
          <w:lang w:val="en-US"/>
        </w:rPr>
        <w:t>‘</w:t>
      </w:r>
      <w:r>
        <w:rPr>
          <w:rFonts w:eastAsia="Consolas" w:asciiTheme="majorHAnsi" w:hAnsiTheme="majorHAnsi" w:cstheme="majorHAnsi"/>
          <w:strike/>
          <w:color w:val="000000"/>
          <w:sz w:val="16"/>
          <w:szCs w:val="16"/>
          <w:highlight w:val="none"/>
        </w:rPr>
        <w:t>Deposit</w:t>
      </w:r>
      <w:r>
        <w:rPr>
          <w:rFonts w:eastAsia="Consolas" w:asciiTheme="majorHAnsi" w:hAnsiTheme="majorHAnsi" w:cstheme="majorHAnsi"/>
          <w:strike/>
          <w:color w:val="000000"/>
          <w:sz w:val="16"/>
          <w:szCs w:val="16"/>
          <w:highlight w:val="none"/>
          <w:lang w:val="en-US"/>
        </w:rPr>
        <w:t xml:space="preserve"> value’</w:t>
      </w:r>
      <w:r>
        <w:rPr>
          <w:rFonts w:eastAsia="Consolas" w:asciiTheme="majorHAnsi" w:hAnsiTheme="majorHAnsi" w:cstheme="majorHAnsi"/>
          <w:strike/>
          <w:color w:val="000000"/>
          <w:sz w:val="16"/>
          <w:szCs w:val="16"/>
          <w:highlight w:val="none"/>
        </w:rPr>
        <w:t xml:space="preserve"> </w:t>
      </w:r>
      <w:r>
        <w:rPr>
          <w:rFonts w:eastAsia="Consolas" w:asciiTheme="majorHAnsi" w:hAnsiTheme="majorHAnsi" w:cstheme="majorHAnsi"/>
          <w:strike/>
          <w:color w:val="000000"/>
          <w:sz w:val="16"/>
          <w:szCs w:val="16"/>
          <w:highlight w:val="none"/>
          <w:lang w:val="en-US"/>
        </w:rPr>
        <w:t>‘</w:t>
      </w:r>
      <w:r>
        <w:rPr>
          <w:rFonts w:eastAsia="Consolas" w:asciiTheme="majorHAnsi" w:hAnsiTheme="majorHAnsi" w:cstheme="majorHAnsi"/>
          <w:strike/>
          <w:color w:val="000000"/>
          <w:sz w:val="16"/>
          <w:szCs w:val="16"/>
          <w:highlight w:val="none"/>
        </w:rPr>
        <w:t>Currency</w:t>
      </w:r>
      <w:r>
        <w:rPr>
          <w:rFonts w:eastAsia="Consolas" w:asciiTheme="majorHAnsi" w:hAnsiTheme="majorHAnsi" w:cstheme="majorHAnsi"/>
          <w:strike/>
          <w:color w:val="000000"/>
          <w:sz w:val="16"/>
          <w:szCs w:val="16"/>
          <w:highlight w:val="none"/>
          <w:lang w:val="en-US"/>
        </w:rPr>
        <w:t xml:space="preserve"> </w:t>
      </w:r>
      <w:r>
        <w:rPr>
          <w:rFonts w:eastAsia="Consolas" w:asciiTheme="majorHAnsi" w:hAnsiTheme="majorHAnsi" w:cstheme="majorHAnsi"/>
          <w:strike/>
          <w:color w:val="000000"/>
          <w:sz w:val="16"/>
          <w:szCs w:val="16"/>
          <w:highlight w:val="none"/>
        </w:rPr>
        <w:t>Code</w:t>
      </w:r>
      <w:r>
        <w:rPr>
          <w:rFonts w:eastAsia="Consolas" w:asciiTheme="majorHAnsi" w:hAnsiTheme="majorHAnsi" w:cstheme="majorHAnsi"/>
          <w:strike/>
          <w:color w:val="000000"/>
          <w:sz w:val="16"/>
          <w:szCs w:val="16"/>
          <w:highlight w:val="none"/>
          <w:lang w:val="en-US"/>
        </w:rPr>
        <w:t>’</w:t>
      </w:r>
      <w:r>
        <w:rPr>
          <w:rFonts w:eastAsia="Consolas" w:asciiTheme="majorHAnsi" w:hAnsiTheme="majorHAnsi" w:cstheme="majorHAnsi"/>
          <w:strike/>
          <w:color w:val="000000"/>
          <w:sz w:val="16"/>
          <w:szCs w:val="16"/>
          <w:highlight w:val="none"/>
        </w:rPr>
        <w:t xml:space="preserve"> on collection of your vehicle. This is to be payed directly to the car hire provider in resort.</w:t>
      </w:r>
    </w:p>
    <w:p>
      <w:pPr>
        <w:pStyle w:val="10"/>
        <w:ind w:left="0"/>
        <w:rPr>
          <w:rFonts w:eastAsia="Consolas" w:asciiTheme="majorHAnsi" w:hAnsiTheme="majorHAnsi" w:cstheme="majorHAnsi"/>
          <w:strike/>
          <w:color w:val="202124"/>
          <w:sz w:val="16"/>
          <w:szCs w:val="16"/>
          <w:highlight w:val="none"/>
          <w:shd w:val="clear" w:color="auto" w:fill="FFFFFF"/>
          <w:lang w:val="en-US"/>
        </w:rPr>
      </w:pPr>
      <w:r>
        <w:rPr>
          <w:rFonts w:eastAsia="Consolas" w:asciiTheme="majorHAnsi" w:hAnsiTheme="majorHAnsi" w:cstheme="majorHAnsi"/>
          <w:b/>
          <w:bCs/>
          <w:strike/>
          <w:color w:val="202124"/>
          <w:sz w:val="16"/>
          <w:szCs w:val="16"/>
          <w:highlight w:val="none"/>
          <w:shd w:val="clear" w:color="auto" w:fill="FFFFFF"/>
          <w:lang w:val="en-US"/>
        </w:rPr>
        <w:t>NEW</w:t>
      </w:r>
      <w:r>
        <w:rPr>
          <w:rFonts w:eastAsia="Consolas" w:asciiTheme="majorHAnsi" w:hAnsiTheme="majorHAnsi" w:cstheme="majorHAnsi"/>
          <w:strike/>
          <w:color w:val="202124"/>
          <w:sz w:val="16"/>
          <w:szCs w:val="16"/>
          <w:highlight w:val="none"/>
          <w:shd w:val="clear" w:color="auto" w:fill="FFFFFF"/>
          <w:lang w:val="en-US"/>
        </w:rPr>
        <w:t>:</w:t>
      </w:r>
    </w:p>
    <w:p>
      <w:pPr>
        <w:pStyle w:val="10"/>
        <w:numPr>
          <w:ilvl w:val="0"/>
          <w:numId w:val="6"/>
        </w:numPr>
        <w:rPr>
          <w:rFonts w:eastAsia="Consolas" w:asciiTheme="majorHAnsi" w:hAnsiTheme="majorHAnsi" w:cstheme="majorHAnsi"/>
          <w:strike/>
          <w:color w:val="7030A0"/>
          <w:sz w:val="16"/>
          <w:szCs w:val="16"/>
          <w:highlight w:val="none"/>
        </w:rPr>
      </w:pPr>
      <w:r>
        <w:rPr>
          <w:rFonts w:eastAsia="Consolas" w:asciiTheme="majorHAnsi" w:hAnsiTheme="majorHAnsi" w:cstheme="majorHAnsi"/>
          <w:strike/>
          <w:color w:val="7030A0"/>
          <w:sz w:val="16"/>
          <w:szCs w:val="16"/>
          <w:highlight w:val="none"/>
        </w:rPr>
        <w:t>You will be required to pay a holding fee on collection of your vehicle. This is to be paid directly to the car hire provider in resort.</w:t>
      </w:r>
    </w:p>
    <w:bookmarkEnd w:id="20"/>
    <w:p>
      <w:pPr>
        <w:pStyle w:val="10"/>
        <w:ind w:left="0"/>
        <w:rPr>
          <w:rFonts w:eastAsia="Consolas" w:asciiTheme="majorHAnsi" w:hAnsiTheme="majorHAnsi" w:cstheme="majorHAnsi"/>
          <w:b/>
          <w:bCs/>
          <w:color w:val="000000"/>
          <w:sz w:val="16"/>
          <w:szCs w:val="16"/>
        </w:rPr>
      </w:pPr>
    </w:p>
    <w:p>
      <w:pPr>
        <w:pStyle w:val="10"/>
        <w:ind w:left="0"/>
        <w:rPr>
          <w:rFonts w:eastAsia="Consolas" w:asciiTheme="majorHAnsi" w:hAnsiTheme="majorHAnsi" w:cstheme="majorHAnsi"/>
          <w:b/>
          <w:bCs/>
          <w:color w:val="000000"/>
          <w:sz w:val="16"/>
          <w:szCs w:val="16"/>
        </w:rPr>
      </w:pPr>
    </w:p>
    <w:p>
      <w:pPr>
        <w:pStyle w:val="10"/>
        <w:ind w:left="0"/>
        <w:rPr>
          <w:rFonts w:eastAsia="Consolas" w:asciiTheme="majorHAnsi" w:hAnsiTheme="majorHAnsi" w:cstheme="majorHAnsi"/>
          <w:b/>
          <w:bCs/>
          <w:color w:val="000000"/>
          <w:sz w:val="16"/>
          <w:szCs w:val="16"/>
        </w:rPr>
      </w:pPr>
    </w:p>
    <w:p>
      <w:pPr>
        <w:pStyle w:val="10"/>
        <w:ind w:left="0"/>
        <w:rPr>
          <w:rFonts w:eastAsia="Consolas" w:asciiTheme="majorHAnsi" w:hAnsiTheme="majorHAnsi" w:cstheme="majorHAnsi"/>
          <w:b/>
          <w:bCs/>
          <w:color w:val="000000"/>
          <w:sz w:val="16"/>
          <w:szCs w:val="16"/>
        </w:rPr>
      </w:pPr>
    </w:p>
    <w:p>
      <w:pPr>
        <w:pStyle w:val="10"/>
        <w:ind w:left="0"/>
        <w:rPr>
          <w:rFonts w:eastAsia="Consolas" w:asciiTheme="majorHAnsi" w:hAnsiTheme="majorHAnsi" w:cstheme="majorHAnsi"/>
          <w:b/>
          <w:bCs/>
          <w:color w:val="000000"/>
          <w:sz w:val="16"/>
          <w:szCs w:val="16"/>
        </w:rPr>
      </w:pPr>
      <w:r>
        <w:rPr>
          <w:rFonts w:eastAsia="Consolas" w:asciiTheme="majorHAnsi" w:hAnsiTheme="majorHAnsi" w:cstheme="majorHAnsi"/>
          <w:b/>
          <w:bCs/>
          <w:color w:val="000000"/>
          <w:sz w:val="16"/>
          <w:szCs w:val="16"/>
          <w:highlight w:val="yellow"/>
        </w:rPr>
        <w:t>Current</w:t>
      </w:r>
      <w:r>
        <w:rPr>
          <w:rFonts w:eastAsia="Consolas" w:asciiTheme="majorHAnsi" w:hAnsiTheme="majorHAnsi" w:cstheme="majorHAnsi"/>
          <w:b/>
          <w:bCs/>
          <w:color w:val="000000"/>
          <w:sz w:val="16"/>
          <w:szCs w:val="16"/>
        </w:rPr>
        <w:t>:</w:t>
      </w:r>
    </w:p>
    <w:p>
      <w:pPr>
        <w:pStyle w:val="10"/>
        <w:numPr>
          <w:ilvl w:val="0"/>
          <w:numId w:val="28"/>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You will be required to present your photo license on collection of your vehicle.</w:t>
      </w:r>
    </w:p>
    <w:p>
      <w:pPr>
        <w:pStyle w:val="10"/>
        <w:numPr>
          <w:ilvl w:val="0"/>
          <w:numId w:val="28"/>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take your time to read the important notes we will send you regarding vehicle hire, such as collecting and returning your vehicle as we do not want you to face difficulties at the hire desk, such as aggressive upselling tactics.</w:t>
      </w:r>
    </w:p>
    <w:p>
      <w:pPr>
        <w:pStyle w:val="10"/>
        <w:numPr>
          <w:ilvl w:val="0"/>
          <w:numId w:val="28"/>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note the lead driver must have a valid credit card in their name. However accepted cards types do vary between local suppliers.</w:t>
      </w:r>
    </w:p>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b/>
          <w:bCs/>
          <w:color w:val="000000"/>
          <w:sz w:val="16"/>
          <w:szCs w:val="16"/>
          <w:highlight w:val="cyan"/>
        </w:rPr>
        <w:t>New</w:t>
      </w:r>
      <w:r>
        <w:rPr>
          <w:rFonts w:eastAsia="Consolas" w:asciiTheme="majorHAnsi" w:hAnsiTheme="majorHAnsi" w:cstheme="majorHAnsi"/>
          <w:color w:val="000000"/>
          <w:sz w:val="16"/>
          <w:szCs w:val="16"/>
        </w:rPr>
        <w:t xml:space="preserve">: </w:t>
      </w:r>
    </w:p>
    <w:p>
      <w:pPr>
        <w:pStyle w:val="10"/>
        <w:numPr>
          <w:ilvl w:val="0"/>
          <w:numId w:val="29"/>
        </w:numPr>
        <w:rPr>
          <w:rFonts w:eastAsia="Consolas" w:asciiTheme="majorHAnsi" w:hAnsiTheme="majorHAnsi" w:cstheme="majorHAnsi"/>
          <w:color w:val="7030A0"/>
          <w:sz w:val="16"/>
          <w:szCs w:val="16"/>
        </w:rPr>
      </w:pPr>
      <w:bookmarkStart w:id="21" w:name="_Hlk129789853"/>
      <w:r>
        <w:rPr>
          <w:rFonts w:eastAsia="Consolas" w:asciiTheme="majorHAnsi" w:hAnsiTheme="majorHAnsi" w:cstheme="majorHAnsi"/>
          <w:color w:val="7030A0"/>
          <w:sz w:val="16"/>
          <w:szCs w:val="16"/>
        </w:rPr>
        <w:t>You will also be required to present your photo license on collection of your vehicle.</w:t>
      </w:r>
    </w:p>
    <w:p>
      <w:pPr>
        <w:pStyle w:val="10"/>
        <w:numPr>
          <w:ilvl w:val="0"/>
          <w:numId w:val="29"/>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Please be advised that in the USA, if your pick-up and drop location is not the same, a one-way fee might be charged locally. Please contact your travel specialist if you are unsure</w:t>
      </w:r>
    </w:p>
    <w:p>
      <w:pPr>
        <w:pStyle w:val="10"/>
        <w:numPr>
          <w:ilvl w:val="0"/>
          <w:numId w:val="29"/>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 xml:space="preserve">Please note the lead driver must have a valid credit card in their name. </w:t>
      </w:r>
    </w:p>
    <w:p>
      <w:pPr>
        <w:pStyle w:val="13"/>
        <w:ind w:left="-1080"/>
        <w:rPr>
          <w:rFonts w:asciiTheme="majorHAnsi" w:hAnsiTheme="majorHAnsi" w:cstheme="majorHAnsi"/>
          <w:b/>
          <w:bCs/>
          <w:color w:val="7030A0"/>
          <w:highlight w:val="cyan"/>
        </w:rPr>
      </w:pPr>
      <w:r>
        <w:rPr>
          <w:rFonts w:asciiTheme="majorHAnsi" w:hAnsiTheme="majorHAnsi" w:cstheme="majorHAnsi"/>
          <w:color w:val="000000" w:themeColor="text1"/>
          <w:highlight w:val="cyan"/>
          <w14:textFill>
            <w14:solidFill>
              <w14:schemeClr w14:val="tx1"/>
            </w14:solidFill>
          </w14:textFill>
        </w:rPr>
        <w:t>4</w:t>
      </w:r>
      <w:r>
        <w:rPr>
          <w:rFonts w:asciiTheme="majorHAnsi" w:hAnsiTheme="majorHAnsi" w:cstheme="majorHAnsi"/>
          <w:color w:val="000000" w:themeColor="text1"/>
          <w:highlight w:val="cyan"/>
          <w:vertAlign w:val="superscript"/>
          <w14:textFill>
            <w14:solidFill>
              <w14:schemeClr w14:val="tx1"/>
            </w14:solidFill>
          </w14:textFill>
        </w:rPr>
        <w:t>TH</w:t>
      </w:r>
      <w:r>
        <w:rPr>
          <w:rFonts w:asciiTheme="majorHAnsi" w:hAnsiTheme="majorHAnsi" w:cstheme="majorHAnsi"/>
          <w:color w:val="000000" w:themeColor="text1"/>
          <w:highlight w:val="cyan"/>
          <w14:textFill>
            <w14:solidFill>
              <w14:schemeClr w14:val="tx1"/>
            </w14:solidFill>
          </w14:textFill>
        </w:rPr>
        <w:t xml:space="preserve"> APRIL TESSA AMMEND 2ND STATEMENT FROM ABOVE </w:t>
      </w:r>
    </w:p>
    <w:p>
      <w:pPr>
        <w:pStyle w:val="13"/>
        <w:ind w:left="-1080"/>
        <w:rPr>
          <w:rFonts w:asciiTheme="majorHAnsi" w:hAnsiTheme="majorHAnsi" w:cstheme="majorHAnsi"/>
          <w:b/>
          <w:bCs/>
          <w:color w:val="7030A0"/>
          <w:sz w:val="18"/>
          <w:szCs w:val="18"/>
          <w:highlight w:val="cyan"/>
        </w:rPr>
      </w:pPr>
    </w:p>
    <w:p>
      <w:pPr>
        <w:pStyle w:val="10"/>
        <w:numPr>
          <w:ilvl w:val="0"/>
          <w:numId w:val="29"/>
        </w:numPr>
        <w:rPr>
          <w:rFonts w:eastAsia="Consolas" w:asciiTheme="majorHAnsi" w:hAnsiTheme="majorHAnsi" w:cstheme="majorHAnsi"/>
          <w:color w:val="7030A0"/>
          <w:sz w:val="16"/>
          <w:szCs w:val="16"/>
          <w:highlight w:val="cyan"/>
        </w:rPr>
      </w:pPr>
      <w:r>
        <w:rPr>
          <w:rFonts w:eastAsia="Consolas" w:asciiTheme="majorHAnsi" w:hAnsiTheme="majorHAnsi" w:cstheme="majorHAnsi"/>
          <w:color w:val="7030A0"/>
          <w:sz w:val="16"/>
          <w:szCs w:val="16"/>
          <w:highlight w:val="cyan"/>
        </w:rPr>
        <w:t xml:space="preserve">Please be advised that in the USA, if your pick-up and drop off location is not the same, a one-way fee might be charged locally. </w:t>
      </w:r>
    </w:p>
    <w:p>
      <w:pPr>
        <w:rPr>
          <w:rFonts w:eastAsia="Consolas" w:asciiTheme="majorHAnsi" w:hAnsiTheme="majorHAnsi" w:cstheme="majorHAnsi"/>
          <w:color w:val="7030A0"/>
          <w:sz w:val="16"/>
          <w:szCs w:val="16"/>
        </w:rPr>
      </w:pPr>
    </w:p>
    <w:bookmarkEnd w:id="21"/>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b/>
          <w:bCs/>
          <w:color w:val="548235" w:themeColor="accent6" w:themeShade="BF"/>
          <w:sz w:val="16"/>
          <w:szCs w:val="16"/>
        </w:rPr>
      </w:pPr>
      <w:r>
        <w:rPr>
          <w:rFonts w:eastAsia="Consolas" w:asciiTheme="majorHAnsi" w:hAnsiTheme="majorHAnsi" w:cstheme="majorHAnsi"/>
          <w:b/>
          <w:bCs/>
          <w:color w:val="548235" w:themeColor="accent6" w:themeShade="BF"/>
          <w:sz w:val="16"/>
          <w:szCs w:val="16"/>
          <w:highlight w:val="black"/>
        </w:rPr>
        <w:t>Add below statement:</w:t>
      </w:r>
      <w:r>
        <w:rPr>
          <w:rFonts w:eastAsia="Consolas" w:asciiTheme="majorHAnsi" w:hAnsiTheme="majorHAnsi" w:cstheme="majorHAnsi"/>
          <w:b/>
          <w:bCs/>
          <w:color w:val="548235" w:themeColor="accent6" w:themeShade="BF"/>
          <w:sz w:val="16"/>
          <w:szCs w:val="16"/>
        </w:rPr>
        <w:t xml:space="preserve">  </w:t>
      </w:r>
      <w:r>
        <w:rPr>
          <w:rFonts w:eastAsia="Consolas" w:asciiTheme="majorHAnsi" w:hAnsiTheme="majorHAnsi" w:cstheme="majorHAnsi"/>
          <w:b/>
          <w:bCs/>
          <w:color w:val="548235" w:themeColor="accent6" w:themeShade="BF"/>
          <w:sz w:val="18"/>
          <w:szCs w:val="18"/>
          <w:highlight w:val="black"/>
        </w:rPr>
        <w:t>15/03/2023</w:t>
      </w:r>
    </w:p>
    <w:p>
      <w:pPr>
        <w:pStyle w:val="10"/>
        <w:numPr>
          <w:ilvl w:val="0"/>
          <w:numId w:val="6"/>
        </w:numPr>
        <w:rPr>
          <w:rFonts w:eastAsia="Consolas" w:asciiTheme="majorHAnsi" w:hAnsiTheme="majorHAnsi" w:cstheme="majorHAnsi"/>
          <w:sz w:val="16"/>
          <w:szCs w:val="16"/>
          <w:highlight w:val="none"/>
        </w:rPr>
      </w:pPr>
      <w:bookmarkStart w:id="22" w:name="_Hlk129789858"/>
      <w:r>
        <w:rPr>
          <w:rFonts w:eastAsia="Consolas" w:asciiTheme="majorHAnsi" w:hAnsiTheme="majorHAnsi" w:cstheme="majorHAnsi"/>
          <w:sz w:val="16"/>
          <w:szCs w:val="16"/>
          <w:highlight w:val="none"/>
        </w:rPr>
        <w:t>If your car insurance has additional drivers, their names can be advised on pick up of your vehicle.</w:t>
      </w:r>
    </w:p>
    <w:bookmarkEnd w:id="22"/>
    <w:p>
      <w:pPr>
        <w:pStyle w:val="10"/>
        <w:ind w:left="0"/>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color w:val="000000"/>
          <w:sz w:val="16"/>
          <w:szCs w:val="16"/>
        </w:rPr>
      </w:pPr>
    </w:p>
    <w:p>
      <w:pPr>
        <w:pStyle w:val="10"/>
        <w:numPr>
          <w:ilvl w:val="0"/>
          <w:numId w:val="2"/>
        </w:numPr>
        <w:rPr>
          <w:rFonts w:asciiTheme="majorHAnsi" w:hAnsiTheme="majorHAnsi" w:cstheme="majorHAnsi"/>
        </w:rPr>
      </w:pPr>
      <w:r>
        <w:rPr>
          <w:rFonts w:asciiTheme="majorHAnsi" w:hAnsiTheme="majorHAnsi" w:cstheme="majorHAnsi"/>
          <w:b/>
          <w:bCs/>
          <w:color w:val="C55A11" w:themeColor="accent2" w:themeShade="BF"/>
          <w:lang w:val="en-US"/>
        </w:rPr>
        <w:t xml:space="preserve">Cruise </w:t>
      </w:r>
      <w:r>
        <w:rPr>
          <w:rFonts w:asciiTheme="majorHAnsi" w:hAnsiTheme="majorHAnsi" w:cstheme="majorHAnsi"/>
          <w:b/>
          <w:bCs/>
          <w:color w:val="C55A11" w:themeColor="accent2" w:themeShade="BF"/>
        </w:rPr>
        <w:t>Product</w:t>
      </w:r>
    </w:p>
    <w:p>
      <w:pPr>
        <w:pStyle w:val="10"/>
        <w:ind w:left="0"/>
        <w:rPr>
          <w:rFonts w:asciiTheme="majorHAnsi" w:hAnsiTheme="majorHAnsi" w:cstheme="majorHAnsi"/>
          <w:color w:val="00B0F0"/>
          <w:sz w:val="16"/>
          <w:szCs w:val="16"/>
          <w:highlight w:val="none"/>
        </w:rPr>
      </w:pPr>
      <w:r>
        <w:rPr>
          <w:rFonts w:asciiTheme="majorHAnsi" w:hAnsiTheme="majorHAnsi" w:cstheme="majorHAnsi"/>
          <w:color w:val="00B0F0"/>
          <w:sz w:val="16"/>
          <w:szCs w:val="16"/>
          <w:highlight w:val="none"/>
        </w:rPr>
        <w:t>ADDITIONAL INFORMATION</w:t>
      </w:r>
    </w:p>
    <w:p>
      <w:pPr>
        <w:rPr>
          <w:rFonts w:eastAsia="Consolas" w:asciiTheme="majorHAnsi" w:hAnsiTheme="majorHAnsi" w:cstheme="majorHAnsi"/>
          <w:b/>
          <w:bCs/>
          <w:color w:val="548235" w:themeColor="accent6" w:themeShade="BF"/>
          <w:sz w:val="16"/>
          <w:szCs w:val="16"/>
          <w:highlight w:val="none"/>
        </w:rPr>
      </w:pPr>
      <w:r>
        <w:rPr>
          <w:rFonts w:eastAsia="Consolas" w:asciiTheme="majorHAnsi" w:hAnsiTheme="majorHAnsi" w:cstheme="majorHAnsi"/>
          <w:b/>
          <w:bCs/>
          <w:color w:val="548235" w:themeColor="accent6" w:themeShade="BF"/>
          <w:sz w:val="16"/>
          <w:szCs w:val="16"/>
          <w:highlight w:val="none"/>
        </w:rPr>
        <w:t xml:space="preserve">Replace above statement to Below </w:t>
      </w:r>
      <w:r>
        <w:rPr>
          <w:rFonts w:eastAsia="Consolas" w:asciiTheme="majorHAnsi" w:hAnsiTheme="majorHAnsi" w:cstheme="majorHAnsi"/>
          <w:b/>
          <w:bCs/>
          <w:color w:val="548235" w:themeColor="accent6" w:themeShade="BF"/>
          <w:sz w:val="18"/>
          <w:szCs w:val="18"/>
          <w:highlight w:val="none"/>
        </w:rPr>
        <w:t>15/03/2023</w:t>
      </w:r>
    </w:p>
    <w:p>
      <w:pPr>
        <w:pStyle w:val="10"/>
        <w:numPr>
          <w:ilvl w:val="0"/>
          <w:numId w:val="24"/>
        </w:numPr>
        <w:rPr>
          <w:rFonts w:eastAsia="Consolas" w:asciiTheme="majorHAnsi" w:hAnsiTheme="majorHAnsi" w:cstheme="majorHAnsi"/>
          <w:b/>
          <w:bCs/>
          <w:sz w:val="16"/>
          <w:szCs w:val="16"/>
          <w:highlight w:val="none"/>
          <w:lang w:val="en-US"/>
        </w:rPr>
      </w:pPr>
      <w:r>
        <w:rPr>
          <w:rFonts w:eastAsia="Consolas" w:asciiTheme="majorHAnsi" w:hAnsiTheme="majorHAnsi" w:cstheme="majorHAnsi"/>
          <w:b/>
          <w:bCs/>
          <w:sz w:val="16"/>
          <w:szCs w:val="16"/>
          <w:highlight w:val="none"/>
          <w:lang w:val="en-US"/>
        </w:rPr>
        <w:t xml:space="preserve">IF </w:t>
      </w:r>
      <w:r>
        <w:rPr>
          <w:rFonts w:eastAsia="Consolas" w:asciiTheme="majorHAnsi" w:hAnsiTheme="majorHAnsi" w:cstheme="majorHAnsi"/>
          <w:b/>
          <w:bCs/>
          <w:sz w:val="16"/>
          <w:szCs w:val="16"/>
          <w:highlight w:val="none"/>
        </w:rPr>
        <w:t>Gratuities</w:t>
      </w:r>
      <w:r>
        <w:rPr>
          <w:rFonts w:eastAsia="Consolas" w:asciiTheme="majorHAnsi" w:hAnsiTheme="majorHAnsi" w:cstheme="majorHAnsi"/>
          <w:b/>
          <w:bCs/>
          <w:sz w:val="16"/>
          <w:szCs w:val="16"/>
          <w:highlight w:val="none"/>
          <w:lang w:val="en-US"/>
        </w:rPr>
        <w:t xml:space="preserve"> </w:t>
      </w:r>
      <w:r>
        <w:rPr>
          <w:rFonts w:eastAsia="Consolas" w:asciiTheme="majorHAnsi" w:hAnsiTheme="majorHAnsi" w:cstheme="majorHAnsi"/>
          <w:b/>
          <w:bCs/>
          <w:sz w:val="16"/>
          <w:szCs w:val="16"/>
          <w:highlight w:val="none"/>
        </w:rPr>
        <w:t>Included</w:t>
      </w:r>
      <w:r>
        <w:rPr>
          <w:rFonts w:eastAsia="Consolas" w:asciiTheme="majorHAnsi" w:hAnsiTheme="majorHAnsi" w:cstheme="majorHAnsi"/>
          <w:b/>
          <w:bCs/>
          <w:sz w:val="16"/>
          <w:szCs w:val="16"/>
          <w:highlight w:val="none"/>
          <w:lang w:val="en-US"/>
        </w:rPr>
        <w:t xml:space="preserve"> is ‘YES’</w:t>
      </w:r>
    </w:p>
    <w:p>
      <w:pPr>
        <w:tabs>
          <w:tab w:val="left" w:pos="1129"/>
        </w:tabs>
        <w:ind w:left="709"/>
        <w:rPr>
          <w:rFonts w:eastAsia="Consolas" w:asciiTheme="majorHAnsi" w:hAnsiTheme="majorHAnsi" w:cstheme="majorHAnsi"/>
          <w:b/>
          <w:bCs/>
          <w:sz w:val="16"/>
          <w:szCs w:val="16"/>
          <w:highlight w:val="none"/>
          <w:lang w:val="en-US"/>
        </w:rPr>
      </w:pPr>
      <w:r>
        <w:rPr>
          <w:rFonts w:eastAsia="Consolas" w:asciiTheme="majorHAnsi" w:hAnsiTheme="majorHAnsi" w:cstheme="majorHAnsi"/>
          <w:b/>
          <w:bCs/>
          <w:sz w:val="16"/>
          <w:szCs w:val="16"/>
          <w:highlight w:val="none"/>
          <w:lang w:val="en-US"/>
        </w:rPr>
        <w:t>Current</w:t>
      </w:r>
    </w:p>
    <w:p>
      <w:pPr>
        <w:pStyle w:val="10"/>
        <w:numPr>
          <w:ilvl w:val="0"/>
          <w:numId w:val="6"/>
        </w:numPr>
        <w:ind w:left="1129"/>
        <w:rPr>
          <w:rFonts w:eastAsia="Consolas" w:asciiTheme="majorHAnsi" w:hAnsiTheme="majorHAnsi" w:cstheme="majorHAnsi"/>
          <w:strike/>
          <w:sz w:val="16"/>
          <w:szCs w:val="16"/>
          <w:highlight w:val="none"/>
        </w:rPr>
      </w:pPr>
      <w:r>
        <w:rPr>
          <w:rFonts w:eastAsia="Consolas" w:asciiTheme="majorHAnsi" w:hAnsiTheme="majorHAnsi" w:cstheme="majorHAnsi"/>
          <w:strike/>
          <w:sz w:val="16"/>
          <w:szCs w:val="16"/>
          <w:highlight w:val="none"/>
        </w:rPr>
        <w:t>Pre-paid gratuities are included for this cabin.</w:t>
      </w:r>
    </w:p>
    <w:p>
      <w:pPr>
        <w:tabs>
          <w:tab w:val="left" w:pos="846"/>
        </w:tabs>
        <w:ind w:left="709"/>
        <w:rPr>
          <w:rFonts w:eastAsia="Consolas" w:asciiTheme="majorHAnsi" w:hAnsiTheme="majorHAnsi" w:cstheme="majorHAnsi"/>
          <w:sz w:val="16"/>
          <w:szCs w:val="16"/>
          <w:highlight w:val="none"/>
        </w:rPr>
      </w:pPr>
      <w:r>
        <w:rPr>
          <w:rFonts w:eastAsia="Consolas" w:asciiTheme="majorHAnsi" w:hAnsiTheme="majorHAnsi" w:cstheme="majorHAnsi"/>
          <w:sz w:val="16"/>
          <w:szCs w:val="16"/>
          <w:highlight w:val="none"/>
        </w:rPr>
        <w:t>NEW</w:t>
      </w:r>
    </w:p>
    <w:p>
      <w:pPr>
        <w:pStyle w:val="10"/>
        <w:numPr>
          <w:ilvl w:val="0"/>
          <w:numId w:val="30"/>
        </w:numPr>
        <w:rPr>
          <w:rFonts w:eastAsia="Consolas" w:asciiTheme="majorHAnsi" w:hAnsiTheme="majorHAnsi" w:cstheme="majorHAnsi"/>
          <w:b/>
          <w:bCs/>
          <w:color w:val="548235" w:themeColor="accent6" w:themeShade="BF"/>
          <w:sz w:val="16"/>
          <w:szCs w:val="16"/>
          <w:highlight w:val="none"/>
        </w:rPr>
      </w:pPr>
      <w:r>
        <w:rPr>
          <w:rFonts w:eastAsia="Consolas" w:asciiTheme="majorHAnsi" w:hAnsiTheme="majorHAnsi" w:cstheme="majorHAnsi"/>
          <w:sz w:val="16"/>
          <w:szCs w:val="16"/>
          <w:highlight w:val="none"/>
        </w:rPr>
        <w:t>Pre-paid gratuities are included.</w:t>
      </w:r>
      <w:r>
        <w:rPr>
          <w:rFonts w:eastAsia="Consolas" w:asciiTheme="majorHAnsi" w:hAnsiTheme="majorHAnsi" w:cstheme="majorHAnsi"/>
          <w:sz w:val="16"/>
          <w:szCs w:val="16"/>
          <w:highlight w:val="none"/>
        </w:rPr>
        <w:br w:type="textWrapping"/>
      </w:r>
    </w:p>
    <w:p>
      <w:pPr>
        <w:rPr>
          <w:rFonts w:eastAsia="Consolas" w:asciiTheme="majorHAnsi" w:hAnsiTheme="majorHAnsi" w:cstheme="majorHAnsi"/>
          <w:sz w:val="16"/>
          <w:szCs w:val="16"/>
          <w:highlight w:val="none"/>
        </w:rPr>
      </w:pPr>
      <w:r>
        <w:rPr>
          <w:rFonts w:eastAsia="Consolas" w:asciiTheme="majorHAnsi" w:hAnsiTheme="majorHAnsi" w:cstheme="majorHAnsi"/>
          <w:b/>
          <w:bCs/>
          <w:color w:val="548235" w:themeColor="accent6" w:themeShade="BF"/>
          <w:sz w:val="16"/>
          <w:szCs w:val="16"/>
          <w:highlight w:val="none"/>
        </w:rPr>
        <w:t xml:space="preserve">Replace below statement. </w:t>
      </w:r>
      <w:r>
        <w:rPr>
          <w:rFonts w:eastAsia="Consolas" w:asciiTheme="majorHAnsi" w:hAnsiTheme="majorHAnsi" w:cstheme="majorHAnsi"/>
          <w:b/>
          <w:bCs/>
          <w:color w:val="548235" w:themeColor="accent6" w:themeShade="BF"/>
          <w:sz w:val="18"/>
          <w:szCs w:val="18"/>
          <w:highlight w:val="none"/>
        </w:rPr>
        <w:t>15/03/2023</w:t>
      </w:r>
    </w:p>
    <w:p>
      <w:pPr>
        <w:pStyle w:val="10"/>
        <w:numPr>
          <w:ilvl w:val="0"/>
          <w:numId w:val="24"/>
        </w:numPr>
        <w:rPr>
          <w:rFonts w:eastAsia="Consolas" w:asciiTheme="majorHAnsi" w:hAnsiTheme="majorHAnsi" w:cstheme="majorHAnsi"/>
          <w:b/>
          <w:bCs/>
          <w:sz w:val="16"/>
          <w:szCs w:val="16"/>
          <w:highlight w:val="none"/>
          <w:lang w:val="en-US"/>
        </w:rPr>
      </w:pPr>
      <w:r>
        <w:rPr>
          <w:rFonts w:eastAsia="Consolas" w:asciiTheme="majorHAnsi" w:hAnsiTheme="majorHAnsi" w:cstheme="majorHAnsi"/>
          <w:b/>
          <w:bCs/>
          <w:sz w:val="16"/>
          <w:szCs w:val="16"/>
          <w:highlight w:val="none"/>
          <w:lang w:val="en-US"/>
        </w:rPr>
        <w:t xml:space="preserve">IF </w:t>
      </w:r>
      <w:r>
        <w:rPr>
          <w:rFonts w:eastAsia="Consolas" w:asciiTheme="majorHAnsi" w:hAnsiTheme="majorHAnsi" w:cstheme="majorHAnsi"/>
          <w:b/>
          <w:bCs/>
          <w:sz w:val="16"/>
          <w:szCs w:val="16"/>
          <w:highlight w:val="none"/>
        </w:rPr>
        <w:t>Gratuities</w:t>
      </w:r>
      <w:r>
        <w:rPr>
          <w:rFonts w:eastAsia="Consolas" w:asciiTheme="majorHAnsi" w:hAnsiTheme="majorHAnsi" w:cstheme="majorHAnsi"/>
          <w:b/>
          <w:bCs/>
          <w:sz w:val="16"/>
          <w:szCs w:val="16"/>
          <w:highlight w:val="none"/>
          <w:lang w:val="en-US"/>
        </w:rPr>
        <w:t xml:space="preserve"> </w:t>
      </w:r>
      <w:r>
        <w:rPr>
          <w:rFonts w:eastAsia="Consolas" w:asciiTheme="majorHAnsi" w:hAnsiTheme="majorHAnsi" w:cstheme="majorHAnsi"/>
          <w:b/>
          <w:bCs/>
          <w:sz w:val="16"/>
          <w:szCs w:val="16"/>
          <w:highlight w:val="none"/>
        </w:rPr>
        <w:t>Included</w:t>
      </w:r>
      <w:r>
        <w:rPr>
          <w:rFonts w:eastAsia="Consolas" w:asciiTheme="majorHAnsi" w:hAnsiTheme="majorHAnsi" w:cstheme="majorHAnsi"/>
          <w:b/>
          <w:bCs/>
          <w:sz w:val="16"/>
          <w:szCs w:val="16"/>
          <w:highlight w:val="none"/>
          <w:lang w:val="en-US"/>
        </w:rPr>
        <w:t xml:space="preserve"> is ‘NO’</w:t>
      </w:r>
      <w:r>
        <w:rPr>
          <w:rFonts w:eastAsia="Consolas" w:asciiTheme="majorHAnsi" w:hAnsiTheme="majorHAnsi" w:cstheme="majorHAnsi"/>
          <w:b/>
          <w:bCs/>
          <w:sz w:val="16"/>
          <w:szCs w:val="16"/>
          <w:highlight w:val="none"/>
          <w:lang w:val="en-US"/>
        </w:rPr>
        <w:br w:type="textWrapping"/>
      </w:r>
      <w:r>
        <w:rPr>
          <w:rFonts w:eastAsia="Consolas" w:asciiTheme="majorHAnsi" w:hAnsiTheme="majorHAnsi" w:cstheme="majorHAnsi"/>
          <w:b/>
          <w:bCs/>
          <w:sz w:val="16"/>
          <w:szCs w:val="16"/>
          <w:highlight w:val="none"/>
          <w:lang w:val="en-US"/>
        </w:rPr>
        <w:t xml:space="preserve">Current: </w:t>
      </w:r>
    </w:p>
    <w:p>
      <w:pPr>
        <w:pStyle w:val="10"/>
        <w:numPr>
          <w:ilvl w:val="0"/>
          <w:numId w:val="6"/>
        </w:numPr>
        <w:ind w:left="1129"/>
        <w:rPr>
          <w:rFonts w:asciiTheme="majorHAnsi" w:hAnsiTheme="majorHAnsi" w:cstheme="majorHAnsi"/>
          <w:color w:val="00B0F0"/>
          <w:sz w:val="16"/>
          <w:szCs w:val="16"/>
          <w:highlight w:val="none"/>
          <w:lang w:val="en-US"/>
        </w:rPr>
      </w:pPr>
      <w:r>
        <w:rPr>
          <w:rFonts w:eastAsia="Consolas" w:asciiTheme="majorHAnsi" w:hAnsiTheme="majorHAnsi" w:cstheme="majorHAnsi"/>
          <w:sz w:val="16"/>
          <w:szCs w:val="16"/>
          <w:highlight w:val="none"/>
        </w:rPr>
        <w:t>Pre-paid gratuities are not included in this booking. Gratuities may be added at anytime up to 10 weeks prior to departure. Alternatively, this will be added to your cabin bill and will be payable on check out.</w:t>
      </w:r>
    </w:p>
    <w:p>
      <w:pPr>
        <w:ind w:left="720"/>
        <w:rPr>
          <w:rFonts w:asciiTheme="majorHAnsi" w:hAnsiTheme="majorHAnsi" w:cstheme="majorHAnsi"/>
          <w:color w:val="00B0F0"/>
          <w:sz w:val="16"/>
          <w:szCs w:val="16"/>
          <w:highlight w:val="none"/>
          <w:lang w:val="en-US"/>
        </w:rPr>
      </w:pPr>
      <w:r>
        <w:rPr>
          <w:rFonts w:asciiTheme="majorHAnsi" w:hAnsiTheme="majorHAnsi" w:cstheme="majorHAnsi"/>
          <w:color w:val="00B0F0"/>
          <w:sz w:val="16"/>
          <w:szCs w:val="16"/>
          <w:highlight w:val="none"/>
          <w:lang w:val="en-US"/>
        </w:rPr>
        <w:t>NEW:</w:t>
      </w:r>
    </w:p>
    <w:p>
      <w:pPr>
        <w:pStyle w:val="13"/>
        <w:numPr>
          <w:ilvl w:val="0"/>
          <w:numId w:val="31"/>
        </w:numPr>
        <w:rPr>
          <w:rFonts w:eastAsia="Consolas" w:asciiTheme="majorHAnsi" w:hAnsiTheme="majorHAnsi" w:cstheme="majorHAnsi"/>
          <w:sz w:val="16"/>
          <w:szCs w:val="16"/>
          <w:highlight w:val="darkGray"/>
        </w:rPr>
      </w:pPr>
      <w:r>
        <w:rPr>
          <w:rFonts w:eastAsia="Consolas" w:asciiTheme="majorHAnsi" w:hAnsiTheme="majorHAnsi" w:cstheme="majorHAnsi"/>
          <w:sz w:val="16"/>
          <w:szCs w:val="16"/>
          <w:highlight w:val="none"/>
        </w:rPr>
        <w:t>Gratuities are mandatory. This will be added to your cabin bill and will be payable on check out, if not paid prior to departure. To opt-out of the gratuity, you will have that option after you board the cruise and visit the ‘Guest Services’</w:t>
      </w:r>
      <w:r>
        <w:rPr>
          <w:rFonts w:eastAsia="Consolas" w:asciiTheme="majorHAnsi" w:hAnsiTheme="majorHAnsi" w:cstheme="majorHAnsi"/>
          <w:sz w:val="16"/>
          <w:szCs w:val="16"/>
          <w:highlight w:val="darkGray"/>
        </w:rPr>
        <w:t>.</w:t>
      </w:r>
    </w:p>
    <w:p>
      <w:pPr>
        <w:ind w:left="720"/>
        <w:rPr>
          <w:rFonts w:asciiTheme="majorHAnsi" w:hAnsiTheme="majorHAnsi" w:cstheme="majorHAnsi"/>
          <w:b/>
          <w:bCs/>
          <w:color w:val="00B0F0"/>
          <w:sz w:val="16"/>
          <w:szCs w:val="16"/>
          <w:lang w:val="en-US"/>
        </w:rPr>
      </w:pPr>
    </w:p>
    <w:p>
      <w:pPr>
        <w:pStyle w:val="10"/>
        <w:ind w:left="0"/>
        <w:rPr>
          <w:rFonts w:eastAsia="Consolas" w:asciiTheme="majorHAnsi" w:hAnsiTheme="majorHAnsi" w:cstheme="majorHAnsi"/>
          <w:sz w:val="16"/>
          <w:szCs w:val="16"/>
        </w:rPr>
      </w:pPr>
    </w:p>
    <w:p>
      <w:pPr>
        <w:pStyle w:val="10"/>
        <w:numPr>
          <w:ilvl w:val="0"/>
          <w:numId w:val="24"/>
        </w:numPr>
        <w:rPr>
          <w:rFonts w:eastAsia="Consolas" w:asciiTheme="majorHAnsi" w:hAnsiTheme="majorHAnsi" w:cstheme="majorHAnsi"/>
          <w:color w:val="000000"/>
          <w:sz w:val="16"/>
          <w:szCs w:val="16"/>
          <w:lang w:val="en-US"/>
        </w:rPr>
      </w:pPr>
      <w:r>
        <w:rPr>
          <w:rFonts w:eastAsia="Consolas" w:asciiTheme="majorHAnsi" w:hAnsiTheme="majorHAnsi" w:cstheme="majorHAnsi"/>
          <w:b/>
          <w:bCs/>
          <w:color w:val="000000"/>
          <w:sz w:val="16"/>
          <w:szCs w:val="16"/>
        </w:rPr>
        <w:t xml:space="preserve">Supplier name </w:t>
      </w:r>
      <w:r>
        <w:rPr>
          <w:rFonts w:eastAsia="Consolas" w:asciiTheme="majorHAnsi" w:hAnsiTheme="majorHAnsi" w:cstheme="majorHAnsi"/>
          <w:b/>
          <w:bCs/>
          <w:color w:val="000000"/>
          <w:sz w:val="16"/>
          <w:szCs w:val="16"/>
          <w:lang w:val="en-US"/>
        </w:rPr>
        <w:t>Any Of (</w:t>
      </w:r>
      <w:r>
        <w:rPr>
          <w:rFonts w:eastAsia="Consolas" w:asciiTheme="majorHAnsi" w:hAnsiTheme="majorHAnsi" w:cstheme="majorHAnsi"/>
          <w:b/>
          <w:bCs/>
          <w:color w:val="000000"/>
          <w:sz w:val="16"/>
          <w:szCs w:val="16"/>
        </w:rPr>
        <w:t>Carnival Cruise Lines, Norwegian Cruise Lines , Royal Caribbean</w:t>
      </w:r>
      <w:r>
        <w:rPr>
          <w:rFonts w:eastAsia="Consolas" w:asciiTheme="majorHAnsi" w:hAnsiTheme="majorHAnsi" w:cstheme="majorHAnsi"/>
          <w:b/>
          <w:bCs/>
          <w:color w:val="000000"/>
          <w:sz w:val="16"/>
          <w:szCs w:val="16"/>
          <w:lang w:val="en-US"/>
        </w:rPr>
        <w:t>)</w:t>
      </w:r>
    </w:p>
    <w:p>
      <w:pPr>
        <w:pStyle w:val="10"/>
        <w:ind w:left="0"/>
        <w:rPr>
          <w:rFonts w:eastAsia="Consolas" w:asciiTheme="majorHAnsi" w:hAnsiTheme="majorHAnsi" w:cstheme="majorHAnsi"/>
          <w:b/>
          <w:bCs/>
          <w:color w:val="000000"/>
          <w:sz w:val="16"/>
          <w:szCs w:val="16"/>
        </w:rPr>
      </w:pPr>
      <w:r>
        <w:rPr>
          <w:rFonts w:eastAsia="Consolas" w:asciiTheme="majorHAnsi" w:hAnsiTheme="majorHAnsi" w:cstheme="majorHAnsi"/>
          <w:b/>
          <w:bCs/>
          <w:color w:val="000000"/>
          <w:sz w:val="16"/>
          <w:szCs w:val="16"/>
          <w:highlight w:val="yellow"/>
        </w:rPr>
        <w:t>Current</w:t>
      </w:r>
      <w:r>
        <w:rPr>
          <w:rFonts w:eastAsia="Consolas" w:asciiTheme="majorHAnsi" w:hAnsiTheme="majorHAnsi" w:cstheme="majorHAnsi"/>
          <w:b/>
          <w:bCs/>
          <w:color w:val="000000"/>
          <w:sz w:val="16"/>
          <w:szCs w:val="16"/>
        </w:rPr>
        <w:t>:</w:t>
      </w:r>
    </w:p>
    <w:p>
      <w:pPr>
        <w:pStyle w:val="10"/>
        <w:ind w:left="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 xml:space="preserve">your cruise booking reference will be released </w:t>
      </w:r>
      <w:r>
        <w:rPr>
          <w:rFonts w:eastAsia="Consolas" w:asciiTheme="majorHAnsi" w:hAnsiTheme="majorHAnsi" w:cstheme="majorHAnsi"/>
          <w:color w:val="000000"/>
          <w:sz w:val="16"/>
          <w:szCs w:val="16"/>
          <w:lang w:val="en-US"/>
        </w:rPr>
        <w:t>{number}</w:t>
      </w:r>
      <w:r>
        <w:rPr>
          <w:rFonts w:eastAsia="Consolas" w:asciiTheme="majorHAnsi" w:hAnsiTheme="majorHAnsi" w:cstheme="majorHAnsi"/>
          <w:color w:val="000000"/>
          <w:sz w:val="16"/>
          <w:szCs w:val="16"/>
        </w:rPr>
        <w:t xml:space="preserve"> weeks prior to departure.</w:t>
      </w:r>
      <w:r>
        <w:rPr>
          <w:rFonts w:eastAsia="Consolas" w:asciiTheme="majorHAnsi" w:hAnsiTheme="majorHAnsi" w:cstheme="majorHAnsi"/>
          <w:color w:val="000000"/>
          <w:sz w:val="16"/>
          <w:szCs w:val="16"/>
          <w:lang w:val="en-US"/>
        </w:rPr>
        <w:br w:type="textWrapping"/>
      </w:r>
    </w:p>
    <w:p>
      <w:pPr>
        <w:pStyle w:val="10"/>
        <w:ind w:left="0"/>
        <w:rPr>
          <w:rFonts w:eastAsia="Consolas" w:asciiTheme="majorHAnsi" w:hAnsiTheme="majorHAnsi" w:cstheme="majorHAnsi"/>
          <w:b/>
          <w:bCs/>
          <w:color w:val="000000"/>
          <w:sz w:val="16"/>
          <w:szCs w:val="16"/>
        </w:rPr>
      </w:pPr>
      <w:r>
        <w:rPr>
          <w:rFonts w:eastAsia="Consolas" w:asciiTheme="majorHAnsi" w:hAnsiTheme="majorHAnsi" w:cstheme="majorHAnsi"/>
          <w:b/>
          <w:bCs/>
          <w:color w:val="000000"/>
          <w:sz w:val="16"/>
          <w:szCs w:val="16"/>
          <w:highlight w:val="cyan"/>
        </w:rPr>
        <w:t>New</w:t>
      </w:r>
      <w:r>
        <w:rPr>
          <w:rFonts w:eastAsia="Consolas" w:asciiTheme="majorHAnsi" w:hAnsiTheme="majorHAnsi" w:cstheme="majorHAnsi"/>
          <w:b/>
          <w:bCs/>
          <w:color w:val="000000"/>
          <w:sz w:val="16"/>
          <w:szCs w:val="16"/>
        </w:rPr>
        <w:t>:</w:t>
      </w:r>
    </w:p>
    <w:p>
      <w:pPr>
        <w:pStyle w:val="10"/>
        <w:ind w:left="0"/>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With your cruise reference on your booking, you will be able to login online and include items such as cruise excursions</w:t>
      </w:r>
    </w:p>
    <w:p>
      <w:pPr>
        <w:pStyle w:val="10"/>
        <w:ind w:left="0"/>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color w:val="7030A0"/>
          <w:sz w:val="16"/>
          <w:szCs w:val="16"/>
        </w:rPr>
      </w:pPr>
    </w:p>
    <w:p>
      <w:pPr>
        <w:pStyle w:val="10"/>
        <w:ind w:left="0"/>
        <w:rPr>
          <w:rFonts w:eastAsia="Consolas" w:asciiTheme="majorHAnsi" w:hAnsiTheme="majorHAnsi" w:cstheme="majorHAnsi"/>
          <w:b/>
          <w:bCs/>
          <w:color w:val="548235" w:themeColor="accent6" w:themeShade="BF"/>
          <w:sz w:val="16"/>
          <w:szCs w:val="16"/>
          <w:highlight w:val="none"/>
        </w:rPr>
      </w:pPr>
      <w:r>
        <w:rPr>
          <w:rFonts w:eastAsia="Consolas" w:asciiTheme="majorHAnsi" w:hAnsiTheme="majorHAnsi" w:cstheme="majorHAnsi"/>
          <w:b/>
          <w:bCs/>
          <w:color w:val="548235" w:themeColor="accent6" w:themeShade="BF"/>
          <w:sz w:val="16"/>
          <w:szCs w:val="16"/>
          <w:highlight w:val="none"/>
        </w:rPr>
        <w:t xml:space="preserve">Please replace below statement </w:t>
      </w:r>
      <w:r>
        <w:rPr>
          <w:rFonts w:eastAsia="Consolas" w:asciiTheme="majorHAnsi" w:hAnsiTheme="majorHAnsi" w:cstheme="majorHAnsi"/>
          <w:b/>
          <w:bCs/>
          <w:color w:val="548235" w:themeColor="accent6" w:themeShade="BF"/>
          <w:sz w:val="18"/>
          <w:szCs w:val="18"/>
          <w:highlight w:val="none"/>
        </w:rPr>
        <w:t>15/03/2023</w:t>
      </w:r>
    </w:p>
    <w:p>
      <w:pPr>
        <w:pStyle w:val="10"/>
        <w:ind w:left="0"/>
        <w:rPr>
          <w:rFonts w:eastAsia="Consolas" w:asciiTheme="majorHAnsi" w:hAnsiTheme="majorHAnsi" w:cstheme="majorHAnsi"/>
          <w:color w:val="7030A0"/>
          <w:sz w:val="16"/>
          <w:szCs w:val="16"/>
          <w:highlight w:val="none"/>
        </w:rPr>
      </w:pPr>
      <w:bookmarkStart w:id="23" w:name="_Hlk118212271"/>
      <w:r>
        <w:rPr>
          <w:rFonts w:eastAsia="Consolas" w:asciiTheme="majorHAnsi" w:hAnsiTheme="majorHAnsi" w:cstheme="majorHAnsi"/>
          <w:sz w:val="16"/>
          <w:szCs w:val="16"/>
          <w:highlight w:val="none"/>
          <w:lang w:val="en-US"/>
        </w:rPr>
        <w:t>Add below statement</w:t>
      </w:r>
    </w:p>
    <w:p>
      <w:pPr>
        <w:pStyle w:val="10"/>
        <w:ind w:left="0"/>
        <w:rPr>
          <w:rFonts w:eastAsia="Consolas" w:asciiTheme="majorHAnsi" w:hAnsiTheme="majorHAnsi" w:cstheme="majorHAnsi"/>
          <w:sz w:val="16"/>
          <w:szCs w:val="16"/>
          <w:highlight w:val="none"/>
          <w:lang w:val="en-US"/>
        </w:rPr>
      </w:pPr>
      <w:r>
        <w:rPr>
          <w:rFonts w:eastAsia="Consolas" w:asciiTheme="majorHAnsi" w:hAnsiTheme="majorHAnsi" w:cstheme="majorHAnsi"/>
          <w:color w:val="7030A0"/>
          <w:sz w:val="16"/>
          <w:szCs w:val="16"/>
          <w:highlight w:val="none"/>
        </w:rPr>
        <w:t xml:space="preserve">Current: </w:t>
      </w:r>
    </w:p>
    <w:p>
      <w:pPr>
        <w:pStyle w:val="10"/>
        <w:ind w:left="0"/>
        <w:rPr>
          <w:rFonts w:eastAsia="Consolas" w:asciiTheme="majorHAnsi" w:hAnsiTheme="majorHAnsi" w:cstheme="majorHAnsi"/>
          <w:color w:val="000000"/>
          <w:sz w:val="16"/>
          <w:szCs w:val="16"/>
          <w:highlight w:val="none"/>
        </w:rPr>
      </w:pPr>
      <w:r>
        <w:rPr>
          <w:rFonts w:eastAsia="Consolas" w:asciiTheme="majorHAnsi" w:hAnsiTheme="majorHAnsi" w:cstheme="majorHAnsi"/>
          <w:color w:val="7030A0"/>
          <w:sz w:val="16"/>
          <w:szCs w:val="16"/>
          <w:highlight w:val="none"/>
        </w:rPr>
        <w:t xml:space="preserve">Please be aware that Covid-19 vaccine policies do vary depending on the cruise chosen for passengers under the age of 18. It is your responsibility to ensure that you have complied with their policies, which would be available on the respective cruise’s website. </w:t>
      </w:r>
      <w:bookmarkEnd w:id="23"/>
      <w:r>
        <w:rPr>
          <w:rFonts w:eastAsia="Consolas" w:asciiTheme="majorHAnsi" w:hAnsiTheme="majorHAnsi" w:cstheme="majorHAnsi"/>
          <w:color w:val="7030A0"/>
          <w:sz w:val="16"/>
          <w:szCs w:val="16"/>
          <w:highlight w:val="none"/>
        </w:rPr>
        <w:br w:type="textWrapping"/>
      </w:r>
    </w:p>
    <w:p>
      <w:pPr>
        <w:pStyle w:val="10"/>
        <w:ind w:left="0"/>
        <w:rPr>
          <w:rFonts w:eastAsia="Consolas" w:asciiTheme="majorHAnsi" w:hAnsiTheme="majorHAnsi" w:cstheme="majorHAnsi"/>
          <w:color w:val="000000"/>
          <w:sz w:val="16"/>
          <w:szCs w:val="16"/>
          <w:highlight w:val="none"/>
        </w:rPr>
      </w:pPr>
      <w:r>
        <w:rPr>
          <w:rFonts w:eastAsia="Consolas" w:asciiTheme="majorHAnsi" w:hAnsiTheme="majorHAnsi" w:cstheme="majorHAnsi"/>
          <w:color w:val="000000"/>
          <w:sz w:val="16"/>
          <w:szCs w:val="16"/>
          <w:highlight w:val="none"/>
        </w:rPr>
        <w:t>New:</w:t>
      </w:r>
    </w:p>
    <w:p>
      <w:pPr>
        <w:pStyle w:val="10"/>
        <w:ind w:left="0"/>
        <w:rPr>
          <w:rFonts w:eastAsia="Consolas" w:asciiTheme="majorHAnsi" w:hAnsiTheme="majorHAnsi" w:cstheme="majorHAnsi"/>
          <w:sz w:val="16"/>
          <w:szCs w:val="16"/>
        </w:rPr>
      </w:pPr>
      <w:bookmarkStart w:id="24" w:name="_Hlk129862228"/>
      <w:r>
        <w:rPr>
          <w:rFonts w:eastAsia="Consolas" w:asciiTheme="majorHAnsi" w:hAnsiTheme="majorHAnsi" w:cstheme="majorHAnsi"/>
          <w:sz w:val="16"/>
          <w:szCs w:val="16"/>
          <w:highlight w:val="none"/>
        </w:rPr>
        <w:t xml:space="preserve">Please be aware that policies do vary depending on the cruise chosen for passengers under the age of 18. It is your responsibility to ensure that you have complied with these policies, which would be available on the respective cruise’s website. </w:t>
      </w:r>
      <w:r>
        <w:rPr>
          <w:rFonts w:eastAsia="Consolas" w:asciiTheme="majorHAnsi" w:hAnsiTheme="majorHAnsi" w:cstheme="majorHAnsi"/>
          <w:sz w:val="16"/>
          <w:szCs w:val="16"/>
        </w:rPr>
        <w:br w:type="textWrapping"/>
      </w:r>
    </w:p>
    <w:bookmarkEnd w:id="24"/>
    <w:p>
      <w:pPr>
        <w:pStyle w:val="10"/>
        <w:ind w:left="0"/>
        <w:rPr>
          <w:rFonts w:eastAsia="Consolas" w:asciiTheme="majorHAnsi" w:hAnsiTheme="majorHAnsi" w:cstheme="majorHAnsi"/>
          <w:color w:val="000000"/>
          <w:sz w:val="16"/>
          <w:szCs w:val="16"/>
        </w:rPr>
      </w:pPr>
    </w:p>
    <w:p>
      <w:pPr>
        <w:pStyle w:val="10"/>
        <w:numPr>
          <w:ilvl w:val="0"/>
          <w:numId w:val="2"/>
        </w:numPr>
        <w:rPr>
          <w:rFonts w:asciiTheme="majorHAnsi" w:hAnsiTheme="majorHAnsi" w:cstheme="majorHAnsi"/>
        </w:rPr>
      </w:pPr>
      <w:r>
        <w:rPr>
          <w:rFonts w:asciiTheme="majorHAnsi" w:hAnsiTheme="majorHAnsi" w:cstheme="majorHAnsi"/>
          <w:b/>
          <w:bCs/>
          <w:color w:val="C55A11" w:themeColor="accent2" w:themeShade="BF"/>
          <w:lang w:val="en-US"/>
        </w:rPr>
        <w:t xml:space="preserve">Attraction Ticket </w:t>
      </w:r>
      <w:r>
        <w:rPr>
          <w:rFonts w:asciiTheme="majorHAnsi" w:hAnsiTheme="majorHAnsi" w:cstheme="majorHAnsi"/>
          <w:b/>
          <w:bCs/>
          <w:color w:val="C55A11" w:themeColor="accent2" w:themeShade="BF"/>
        </w:rPr>
        <w:t>Product</w:t>
      </w:r>
    </w:p>
    <w:p>
      <w:pPr>
        <w:pStyle w:val="10"/>
        <w:ind w:left="0"/>
        <w:rPr>
          <w:rFonts w:asciiTheme="majorHAnsi" w:hAnsiTheme="majorHAnsi" w:cstheme="majorHAnsi"/>
          <w:color w:val="00B0F0"/>
          <w:sz w:val="16"/>
          <w:szCs w:val="16"/>
        </w:rPr>
      </w:pPr>
      <w:r>
        <w:rPr>
          <w:rFonts w:asciiTheme="majorHAnsi" w:hAnsiTheme="majorHAnsi" w:cstheme="majorHAnsi"/>
          <w:color w:val="00B0F0"/>
          <w:sz w:val="16"/>
          <w:szCs w:val="16"/>
        </w:rPr>
        <w:t>ADDITIONAL INFORMATION</w:t>
      </w:r>
    </w:p>
    <w:p>
      <w:pPr>
        <w:pStyle w:val="10"/>
        <w:ind w:left="0"/>
        <w:rPr>
          <w:rFonts w:asciiTheme="majorHAnsi" w:hAnsiTheme="majorHAnsi" w:cstheme="majorHAnsi"/>
          <w:color w:val="00B0F0"/>
          <w:sz w:val="16"/>
          <w:szCs w:val="16"/>
        </w:rPr>
      </w:pPr>
    </w:p>
    <w:p>
      <w:pPr>
        <w:pStyle w:val="10"/>
        <w:ind w:left="0"/>
        <w:rPr>
          <w:rFonts w:asciiTheme="majorHAnsi" w:hAnsiTheme="majorHAnsi" w:cstheme="majorHAnsi"/>
          <w:color w:val="00B0F0"/>
          <w:sz w:val="16"/>
          <w:szCs w:val="16"/>
        </w:rPr>
      </w:pPr>
      <w:r>
        <w:rPr>
          <w:rFonts w:asciiTheme="majorHAnsi" w:hAnsiTheme="majorHAnsi" w:cstheme="majorHAnsi"/>
          <w:color w:val="00B0F0"/>
          <w:sz w:val="16"/>
          <w:szCs w:val="16"/>
        </w:rPr>
        <w:t>NO STATEMENT NEEDED FOR TICKETS</w:t>
      </w:r>
    </w:p>
    <w:p>
      <w:pPr>
        <w:pStyle w:val="10"/>
        <w:ind w:left="0"/>
        <w:rPr>
          <w:rFonts w:asciiTheme="majorHAnsi" w:hAnsiTheme="majorHAnsi" w:cstheme="majorHAnsi"/>
          <w:color w:val="00B0F0"/>
          <w:sz w:val="16"/>
          <w:szCs w:val="16"/>
        </w:rPr>
      </w:pPr>
    </w:p>
    <w:p>
      <w:pPr>
        <w:pStyle w:val="10"/>
        <w:ind w:left="0"/>
        <w:rPr>
          <w:rFonts w:asciiTheme="majorHAnsi" w:hAnsiTheme="majorHAnsi" w:cstheme="majorHAnsi"/>
          <w:sz w:val="16"/>
          <w:szCs w:val="16"/>
        </w:rPr>
      </w:pPr>
      <w:r>
        <w:rPr>
          <w:rFonts w:asciiTheme="majorHAnsi" w:hAnsiTheme="majorHAnsi" w:cstheme="majorHAnsi"/>
          <w:sz w:val="16"/>
          <w:szCs w:val="16"/>
          <w:highlight w:val="red"/>
        </w:rPr>
        <w:t>Remove below statement:</w:t>
      </w:r>
    </w:p>
    <w:p>
      <w:pPr>
        <w:pStyle w:val="10"/>
        <w:ind w:left="0"/>
        <w:rPr>
          <w:rFonts w:eastAsia="Consolas" w:asciiTheme="majorHAnsi" w:hAnsiTheme="majorHAnsi" w:cstheme="majorHAnsi"/>
          <w:color w:val="000000"/>
          <w:sz w:val="16"/>
          <w:szCs w:val="16"/>
          <w:lang w:val="en-US"/>
        </w:rPr>
      </w:pPr>
      <w:r>
        <w:rPr>
          <w:rFonts w:eastAsia="Consolas" w:asciiTheme="majorHAnsi" w:hAnsiTheme="majorHAnsi" w:cstheme="majorHAnsi"/>
          <w:b/>
          <w:bCs/>
          <w:sz w:val="16"/>
          <w:szCs w:val="16"/>
        </w:rPr>
        <w:t>Park</w:t>
      </w:r>
      <w:r>
        <w:rPr>
          <w:rFonts w:eastAsia="Consolas" w:asciiTheme="majorHAnsi" w:hAnsiTheme="majorHAnsi" w:cstheme="majorHAnsi"/>
          <w:b/>
          <w:bCs/>
          <w:sz w:val="16"/>
          <w:szCs w:val="16"/>
          <w:lang w:val="en-US"/>
        </w:rPr>
        <w:t xml:space="preserve"> Name is ‘</w:t>
      </w:r>
      <w:r>
        <w:rPr>
          <w:rFonts w:eastAsia="Consolas" w:asciiTheme="majorHAnsi" w:hAnsiTheme="majorHAnsi" w:cstheme="majorHAnsi"/>
          <w:b/>
          <w:bCs/>
          <w:sz w:val="16"/>
          <w:szCs w:val="16"/>
        </w:rPr>
        <w:t>discovery cove</w:t>
      </w:r>
      <w:r>
        <w:rPr>
          <w:rFonts w:eastAsia="Consolas" w:asciiTheme="majorHAnsi" w:hAnsiTheme="majorHAnsi" w:cstheme="majorHAnsi"/>
          <w:b/>
          <w:bCs/>
          <w:sz w:val="16"/>
          <w:szCs w:val="16"/>
          <w:lang w:val="en-US"/>
        </w:rPr>
        <w:t xml:space="preserve">’ </w:t>
      </w:r>
    </w:p>
    <w:p>
      <w:pPr>
        <w:pStyle w:val="10"/>
        <w:numPr>
          <w:ilvl w:val="0"/>
          <w:numId w:val="6"/>
        </w:numPr>
        <w:rPr>
          <w:rFonts w:eastAsia="Consolas" w:asciiTheme="majorHAnsi" w:hAnsiTheme="majorHAnsi" w:cstheme="majorHAnsi"/>
          <w:color w:val="FF0000"/>
          <w:sz w:val="16"/>
          <w:szCs w:val="16"/>
          <w:lang w:val="en-US"/>
        </w:rPr>
      </w:pPr>
      <w:r>
        <w:rPr>
          <w:rFonts w:eastAsia="Consolas" w:asciiTheme="majorHAnsi" w:hAnsiTheme="majorHAnsi" w:cstheme="majorHAnsi"/>
          <w:color w:val="FF0000"/>
          <w:sz w:val="16"/>
          <w:szCs w:val="16"/>
        </w:rPr>
        <w:t>Please note that you will receive your confirmed Discovery Cove date with your paper work prior to travel.</w:t>
      </w:r>
    </w:p>
    <w:p>
      <w:pPr>
        <w:pStyle w:val="10"/>
        <w:ind w:left="0"/>
        <w:rPr>
          <w:rFonts w:asciiTheme="majorHAnsi" w:hAnsiTheme="majorHAnsi" w:cstheme="majorHAnsi"/>
          <w:color w:val="00B0F0"/>
          <w:sz w:val="16"/>
          <w:szCs w:val="16"/>
        </w:rPr>
      </w:pPr>
    </w:p>
    <w:p>
      <w:pPr>
        <w:pStyle w:val="10"/>
        <w:ind w:left="0"/>
        <w:rPr>
          <w:rFonts w:asciiTheme="majorHAnsi" w:hAnsiTheme="majorHAnsi" w:cstheme="majorHAnsi"/>
          <w:color w:val="00B0F0"/>
          <w:sz w:val="16"/>
          <w:szCs w:val="16"/>
        </w:rPr>
      </w:pPr>
      <w:r>
        <w:rPr>
          <w:rFonts w:asciiTheme="majorHAnsi" w:hAnsiTheme="majorHAnsi" w:cstheme="majorHAnsi"/>
          <w:color w:val="00B0F0"/>
          <w:sz w:val="16"/>
          <w:szCs w:val="16"/>
        </w:rPr>
        <w:t>NO STATEMENT REQUIRE FOR TICKET!</w:t>
      </w:r>
    </w:p>
    <w:p>
      <w:pPr>
        <w:pStyle w:val="10"/>
        <w:numPr>
          <w:ilvl w:val="0"/>
          <w:numId w:val="2"/>
        </w:numPr>
        <w:rPr>
          <w:rFonts w:asciiTheme="majorHAnsi" w:hAnsiTheme="majorHAnsi" w:cstheme="majorHAnsi"/>
          <w:b/>
          <w:bCs/>
          <w:color w:val="C55A11" w:themeColor="accent2" w:themeShade="BF"/>
          <w:sz w:val="24"/>
          <w:szCs w:val="24"/>
        </w:rPr>
      </w:pPr>
      <w:r>
        <w:rPr>
          <w:rFonts w:asciiTheme="majorHAnsi" w:hAnsiTheme="majorHAnsi" w:cstheme="majorHAnsi"/>
          <w:b/>
          <w:bCs/>
          <w:color w:val="C55A11" w:themeColor="accent2" w:themeShade="BF"/>
          <w:sz w:val="24"/>
          <w:szCs w:val="24"/>
          <w:lang w:val="en-US"/>
        </w:rPr>
        <w:t>Transfers</w:t>
      </w:r>
    </w:p>
    <w:p>
      <w:pPr>
        <w:pStyle w:val="10"/>
        <w:numPr>
          <w:ilvl w:val="1"/>
          <w:numId w:val="2"/>
        </w:numPr>
        <w:rPr>
          <w:rFonts w:asciiTheme="majorHAnsi" w:hAnsiTheme="majorHAnsi" w:cstheme="majorHAnsi"/>
          <w:color w:val="00B0F0"/>
          <w:sz w:val="18"/>
          <w:szCs w:val="18"/>
        </w:rPr>
      </w:pPr>
      <w:r>
        <w:rPr>
          <w:rFonts w:asciiTheme="majorHAnsi" w:hAnsiTheme="majorHAnsi" w:cstheme="majorHAnsi"/>
          <w:color w:val="00B0F0"/>
          <w:sz w:val="18"/>
          <w:szCs w:val="18"/>
        </w:rPr>
        <w:t>ADDITIONAL INFORMATION</w:t>
      </w:r>
    </w:p>
    <w:p>
      <w:pPr>
        <w:pStyle w:val="10"/>
        <w:ind w:left="-54"/>
        <w:rPr>
          <w:rFonts w:asciiTheme="majorHAnsi" w:hAnsiTheme="majorHAnsi" w:cstheme="majorHAnsi"/>
          <w:color w:val="00B0F0"/>
          <w:sz w:val="18"/>
          <w:szCs w:val="18"/>
        </w:rPr>
      </w:pPr>
    </w:p>
    <w:p>
      <w:pPr>
        <w:pStyle w:val="10"/>
        <w:spacing w:line="256" w:lineRule="auto"/>
        <w:ind w:left="-774" w:firstLine="720"/>
        <w:rPr>
          <w:rFonts w:asciiTheme="majorHAnsi" w:hAnsiTheme="majorHAnsi" w:cstheme="majorHAnsi"/>
          <w:b/>
          <w:bCs/>
          <w:color w:val="auto"/>
          <w:sz w:val="20"/>
          <w:szCs w:val="20"/>
          <w:highlight w:val="none"/>
          <w:u w:val="single"/>
          <w:shd w:val="clear" w:color="auto" w:fill="FBFCFD"/>
        </w:rPr>
      </w:pPr>
      <w:r>
        <w:rPr>
          <w:rFonts w:asciiTheme="majorHAnsi" w:hAnsiTheme="majorHAnsi" w:cstheme="majorHAnsi"/>
          <w:b/>
          <w:bCs/>
          <w:color w:val="auto"/>
          <w:sz w:val="20"/>
          <w:szCs w:val="20"/>
          <w:highlight w:val="none"/>
        </w:rPr>
        <w:t>Date 17</w:t>
      </w:r>
      <w:r>
        <w:rPr>
          <w:rFonts w:asciiTheme="majorHAnsi" w:hAnsiTheme="majorHAnsi" w:cstheme="majorHAnsi"/>
          <w:b/>
          <w:bCs/>
          <w:color w:val="auto"/>
          <w:sz w:val="20"/>
          <w:szCs w:val="20"/>
          <w:highlight w:val="none"/>
          <w:vertAlign w:val="superscript"/>
        </w:rPr>
        <w:t>th</w:t>
      </w:r>
      <w:r>
        <w:rPr>
          <w:rFonts w:asciiTheme="majorHAnsi" w:hAnsiTheme="majorHAnsi" w:cstheme="majorHAnsi"/>
          <w:b/>
          <w:bCs/>
          <w:color w:val="auto"/>
          <w:sz w:val="20"/>
          <w:szCs w:val="20"/>
          <w:highlight w:val="none"/>
        </w:rPr>
        <w:t xml:space="preserve"> Apr Add below statement.</w:t>
      </w:r>
    </w:p>
    <w:p>
      <w:pPr>
        <w:pStyle w:val="10"/>
        <w:numPr>
          <w:ilvl w:val="0"/>
          <w:numId w:val="15"/>
        </w:numPr>
        <w:rPr>
          <w:rFonts w:asciiTheme="majorHAnsi" w:hAnsiTheme="majorHAnsi" w:cstheme="majorHAnsi"/>
          <w:color w:val="auto"/>
          <w:sz w:val="18"/>
          <w:szCs w:val="18"/>
          <w:highlight w:val="none"/>
        </w:rPr>
      </w:pPr>
      <w:r>
        <w:rPr>
          <w:rFonts w:asciiTheme="majorHAnsi" w:hAnsiTheme="majorHAnsi" w:cstheme="majorHAnsi"/>
          <w:color w:val="auto"/>
          <w:sz w:val="18"/>
          <w:szCs w:val="18"/>
          <w:highlight w:val="none"/>
        </w:rPr>
        <w:t>If the agents have chosen the ‘transfers’ option, this below statement will be mandatory</w:t>
      </w:r>
    </w:p>
    <w:p>
      <w:pPr>
        <w:rPr>
          <w:rFonts w:asciiTheme="majorHAnsi" w:hAnsiTheme="majorHAnsi" w:cstheme="majorHAnsi"/>
          <w:color w:val="auto"/>
          <w:sz w:val="18"/>
          <w:szCs w:val="18"/>
          <w:highlight w:val="none"/>
        </w:rPr>
      </w:pPr>
      <w:r>
        <w:rPr>
          <w:rFonts w:asciiTheme="majorHAnsi" w:hAnsiTheme="majorHAnsi" w:cstheme="majorHAnsi"/>
          <w:color w:val="auto"/>
          <w:sz w:val="18"/>
          <w:szCs w:val="18"/>
          <w:highlight w:val="none"/>
        </w:rPr>
        <w:t>In the United States, it is customary for children under the age of six to use a car seat. Please note that regulations in the US may differ from those in the UK, and it is your responsibility to ensure that your car seat is appropriate for use if you plan to bring your own. If your car seat is not suitable, an appropriate seat will be assigned to you upon arrival, and any associated fees will need to be paid locally.</w:t>
      </w:r>
    </w:p>
    <w:p>
      <w:pPr>
        <w:rPr>
          <w:rFonts w:asciiTheme="majorHAnsi" w:hAnsiTheme="majorHAnsi" w:cstheme="majorHAnsi"/>
          <w:color w:val="7030A0"/>
          <w:sz w:val="18"/>
          <w:szCs w:val="18"/>
          <w:shd w:val="clear" w:color="auto" w:fill="FBFCFD"/>
        </w:rPr>
      </w:pPr>
    </w:p>
    <w:p>
      <w:pPr>
        <w:pStyle w:val="10"/>
        <w:ind w:left="0"/>
        <w:rPr>
          <w:rFonts w:asciiTheme="majorHAnsi" w:hAnsiTheme="majorHAnsi" w:cstheme="majorHAnsi"/>
          <w:color w:val="00B0F0"/>
          <w:sz w:val="16"/>
          <w:szCs w:val="16"/>
        </w:rPr>
      </w:pPr>
    </w:p>
    <w:p>
      <w:pPr>
        <w:pStyle w:val="10"/>
        <w:numPr>
          <w:ilvl w:val="0"/>
          <w:numId w:val="2"/>
        </w:numPr>
        <w:rPr>
          <w:rFonts w:asciiTheme="majorHAnsi" w:hAnsiTheme="majorHAnsi" w:cstheme="majorHAnsi"/>
          <w:b/>
          <w:bCs/>
          <w:color w:val="auto"/>
          <w:highlight w:val="none"/>
          <w:lang w:val="en-US"/>
        </w:rPr>
      </w:pPr>
      <w:r>
        <w:rPr>
          <w:rFonts w:asciiTheme="majorHAnsi" w:hAnsiTheme="majorHAnsi" w:cstheme="majorHAnsi"/>
          <w:b/>
          <w:bCs/>
          <w:color w:val="C55A11" w:themeColor="accent2" w:themeShade="BF"/>
          <w:lang w:val="en-US"/>
        </w:rPr>
        <w:t>Extras</w:t>
      </w:r>
      <w:r>
        <w:rPr>
          <w:rFonts w:asciiTheme="majorHAnsi" w:hAnsiTheme="majorHAnsi" w:cstheme="majorHAnsi"/>
          <w:b/>
          <w:bCs/>
          <w:color w:val="C55A11" w:themeColor="accent2" w:themeShade="BF"/>
          <w:lang w:val="en-US"/>
        </w:rPr>
        <w:br w:type="textWrapping"/>
      </w:r>
      <w:r>
        <w:rPr>
          <w:rFonts w:asciiTheme="majorHAnsi" w:hAnsiTheme="majorHAnsi" w:cstheme="majorHAnsi"/>
          <w:b/>
          <w:bCs/>
          <w:color w:val="auto"/>
          <w:highlight w:val="none"/>
          <w:lang w:val="en-US"/>
        </w:rPr>
        <w:t>6</w:t>
      </w:r>
      <w:r>
        <w:rPr>
          <w:rFonts w:asciiTheme="majorHAnsi" w:hAnsiTheme="majorHAnsi" w:cstheme="majorHAnsi"/>
          <w:b/>
          <w:bCs/>
          <w:color w:val="auto"/>
          <w:highlight w:val="none"/>
          <w:vertAlign w:val="superscript"/>
          <w:lang w:val="en-US"/>
        </w:rPr>
        <w:t>th</w:t>
      </w:r>
      <w:r>
        <w:rPr>
          <w:rFonts w:asciiTheme="majorHAnsi" w:hAnsiTheme="majorHAnsi" w:cstheme="majorHAnsi"/>
          <w:b/>
          <w:bCs/>
          <w:color w:val="auto"/>
          <w:highlight w:val="none"/>
          <w:lang w:val="en-US"/>
        </w:rPr>
        <w:t xml:space="preserve"> Apr: Add below statement</w:t>
      </w:r>
    </w:p>
    <w:p>
      <w:pPr>
        <w:pStyle w:val="10"/>
        <w:numPr>
          <w:ilvl w:val="0"/>
          <w:numId w:val="31"/>
        </w:numPr>
        <w:rPr>
          <w:rFonts w:asciiTheme="majorHAnsi" w:hAnsiTheme="majorHAnsi" w:cstheme="majorHAnsi"/>
          <w:color w:val="auto"/>
          <w:sz w:val="16"/>
          <w:szCs w:val="16"/>
          <w:highlight w:val="none"/>
        </w:rPr>
      </w:pPr>
      <w:r>
        <w:rPr>
          <w:rFonts w:asciiTheme="majorHAnsi" w:hAnsiTheme="majorHAnsi" w:cstheme="majorHAnsi"/>
          <w:color w:val="auto"/>
          <w:sz w:val="16"/>
          <w:szCs w:val="16"/>
          <w:highlight w:val="none"/>
        </w:rPr>
        <w:t>Kids Eat Free participating restaurants can be found on "https://www.kidseatfreecard.com/restaurant_compact_view"</w:t>
      </w:r>
    </w:p>
    <w:p>
      <w:pPr>
        <w:pStyle w:val="10"/>
        <w:ind w:left="360"/>
        <w:rPr>
          <w:rFonts w:asciiTheme="majorHAnsi" w:hAnsiTheme="majorHAnsi" w:cstheme="majorHAnsi"/>
          <w:color w:val="auto"/>
          <w:sz w:val="16"/>
          <w:szCs w:val="16"/>
          <w:highlight w:val="none"/>
        </w:rPr>
      </w:pPr>
    </w:p>
    <w:p>
      <w:pPr>
        <w:pStyle w:val="10"/>
        <w:ind w:left="0" w:firstLine="360"/>
        <w:rPr>
          <w:rFonts w:asciiTheme="majorHAnsi" w:hAnsiTheme="majorHAnsi" w:cstheme="majorHAnsi"/>
          <w:b/>
          <w:bCs/>
          <w:color w:val="auto"/>
          <w:highlight w:val="none"/>
          <w:lang w:val="en-US"/>
        </w:rPr>
      </w:pPr>
      <w:r>
        <w:rPr>
          <w:rFonts w:asciiTheme="majorHAnsi" w:hAnsiTheme="majorHAnsi" w:cstheme="majorHAnsi"/>
          <w:b/>
          <w:bCs/>
          <w:color w:val="auto"/>
          <w:highlight w:val="none"/>
          <w:lang w:val="en-US"/>
        </w:rPr>
        <w:t>6</w:t>
      </w:r>
      <w:r>
        <w:rPr>
          <w:rFonts w:asciiTheme="majorHAnsi" w:hAnsiTheme="majorHAnsi" w:cstheme="majorHAnsi"/>
          <w:b/>
          <w:bCs/>
          <w:color w:val="auto"/>
          <w:highlight w:val="none"/>
          <w:vertAlign w:val="superscript"/>
          <w:lang w:val="en-US"/>
        </w:rPr>
        <w:t>th</w:t>
      </w:r>
      <w:r>
        <w:rPr>
          <w:rFonts w:asciiTheme="majorHAnsi" w:hAnsiTheme="majorHAnsi" w:cstheme="majorHAnsi"/>
          <w:b/>
          <w:bCs/>
          <w:color w:val="auto"/>
          <w:highlight w:val="none"/>
          <w:lang w:val="en-US"/>
        </w:rPr>
        <w:t xml:space="preserve"> Apr: Remove below statement</w:t>
      </w:r>
      <w:bookmarkStart w:id="26" w:name="_GoBack"/>
      <w:bookmarkEnd w:id="26"/>
    </w:p>
    <w:p>
      <w:pPr>
        <w:pStyle w:val="10"/>
        <w:ind w:left="360"/>
        <w:rPr>
          <w:rFonts w:asciiTheme="majorHAnsi" w:hAnsiTheme="majorHAnsi" w:cstheme="majorHAnsi"/>
          <w:color w:val="auto"/>
          <w:sz w:val="16"/>
          <w:szCs w:val="16"/>
          <w:highlight w:val="none"/>
        </w:rPr>
      </w:pPr>
    </w:p>
    <w:p>
      <w:pPr>
        <w:pStyle w:val="10"/>
        <w:ind w:left="360"/>
        <w:rPr>
          <w:rFonts w:asciiTheme="majorHAnsi" w:hAnsiTheme="majorHAnsi" w:cstheme="majorHAnsi"/>
          <w:b/>
          <w:bCs/>
          <w:color w:val="auto"/>
          <w:sz w:val="16"/>
          <w:szCs w:val="16"/>
          <w:highlight w:val="none"/>
        </w:rPr>
      </w:pPr>
      <w:r>
        <w:rPr>
          <w:rFonts w:asciiTheme="majorHAnsi" w:hAnsiTheme="majorHAnsi" w:cstheme="majorHAnsi"/>
          <w:b/>
          <w:bCs/>
          <w:color w:val="auto"/>
          <w:sz w:val="16"/>
          <w:szCs w:val="16"/>
          <w:highlight w:val="none"/>
        </w:rPr>
        <w:t>If(CentripId &gt; 0 || PrePaidCardType &gt; 0)</w:t>
      </w:r>
    </w:p>
    <w:p>
      <w:pPr>
        <w:pStyle w:val="10"/>
        <w:ind w:left="360"/>
        <w:rPr>
          <w:rFonts w:asciiTheme="majorHAnsi" w:hAnsiTheme="majorHAnsi" w:cstheme="majorHAnsi"/>
          <w:color w:val="auto"/>
          <w:sz w:val="16"/>
          <w:szCs w:val="16"/>
          <w:highlight w:val="none"/>
        </w:rPr>
      </w:pPr>
    </w:p>
    <w:p>
      <w:pPr>
        <w:pStyle w:val="10"/>
        <w:numPr>
          <w:ilvl w:val="0"/>
          <w:numId w:val="31"/>
        </w:numPr>
        <w:rPr>
          <w:rFonts w:asciiTheme="majorHAnsi" w:hAnsiTheme="majorHAnsi" w:cstheme="majorHAnsi"/>
          <w:strike/>
          <w:color w:val="auto"/>
          <w:sz w:val="16"/>
          <w:szCs w:val="16"/>
          <w:highlight w:val="none"/>
        </w:rPr>
      </w:pPr>
      <w:r>
        <w:rPr>
          <w:rFonts w:asciiTheme="majorHAnsi" w:hAnsiTheme="majorHAnsi" w:cstheme="majorHAnsi"/>
          <w:strike/>
          <w:color w:val="auto"/>
          <w:sz w:val="16"/>
          <w:szCs w:val="16"/>
          <w:highlight w:val="none"/>
        </w:rPr>
        <w:t>Included in your booking is a Centtrip Prepaid MasterCard, which we have given to you free of charge and comes preloaded with “Centtrip Pre-Paid Mastercard". To process your card, we do need your permission to pass on your details to our partner Centtrip, and we require a mobile phone number for them to contact you on. Your details will not be passed on to any other third party. They do not perform a credit check, however they will perform a simple identity check to confirm you live at the address provided. You have confirmed you are happy for us to do this.</w:t>
      </w:r>
    </w:p>
    <w:p>
      <w:pPr>
        <w:pStyle w:val="10"/>
        <w:ind w:left="0"/>
        <w:rPr>
          <w:rFonts w:asciiTheme="majorHAnsi" w:hAnsiTheme="majorHAnsi" w:cstheme="majorHAnsi"/>
          <w:color w:val="00B0F0"/>
          <w:sz w:val="16"/>
          <w:szCs w:val="16"/>
        </w:rPr>
      </w:pPr>
    </w:p>
    <w:p>
      <w:pPr>
        <w:pStyle w:val="10"/>
        <w:numPr>
          <w:ilvl w:val="0"/>
          <w:numId w:val="2"/>
        </w:numPr>
        <w:rPr>
          <w:rFonts w:asciiTheme="majorHAnsi" w:hAnsiTheme="majorHAnsi" w:cstheme="majorHAnsi"/>
          <w:b/>
          <w:bCs/>
          <w:color w:val="C55A11" w:themeColor="accent2" w:themeShade="BF"/>
          <w:lang w:val="en-US"/>
        </w:rPr>
      </w:pPr>
      <w:r>
        <w:rPr>
          <w:rFonts w:asciiTheme="majorHAnsi" w:hAnsiTheme="majorHAnsi" w:cstheme="majorHAnsi"/>
          <w:b/>
          <w:bCs/>
          <w:color w:val="C55A11" w:themeColor="accent2" w:themeShade="BF"/>
          <w:lang w:val="en-US"/>
        </w:rPr>
        <w:t>Closing statement</w:t>
      </w:r>
    </w:p>
    <w:p>
      <w:pPr>
        <w:rPr>
          <w:rFonts w:asciiTheme="majorHAnsi" w:hAnsiTheme="majorHAnsi" w:cstheme="majorHAnsi"/>
          <w:b/>
          <w:bCs/>
          <w:color w:val="C55A11" w:themeColor="accent2" w:themeShade="BF"/>
          <w:lang w:val="en-US"/>
        </w:rPr>
      </w:pPr>
    </w:p>
    <w:p>
      <w:pPr>
        <w:pStyle w:val="13"/>
        <w:numPr>
          <w:ilvl w:val="0"/>
          <w:numId w:val="32"/>
        </w:numPr>
        <w:jc w:val="both"/>
        <w:rPr>
          <w:rFonts w:eastAsia="Consolas" w:asciiTheme="majorHAnsi" w:hAnsiTheme="majorHAnsi" w:cstheme="majorHAnsi"/>
          <w:color w:val="000000"/>
          <w:sz w:val="16"/>
          <w:szCs w:val="16"/>
        </w:rPr>
      </w:pPr>
      <w:bookmarkStart w:id="25" w:name="_Hlk120621629"/>
      <w:r>
        <w:rPr>
          <w:rFonts w:eastAsia="Consolas" w:asciiTheme="majorHAnsi" w:hAnsiTheme="majorHAnsi" w:cstheme="majorHAnsi"/>
          <w:color w:val="000000"/>
          <w:sz w:val="16"/>
          <w:szCs w:val="16"/>
        </w:rPr>
        <w:t>Within 72 hours of booking your holiday you will receive an email that will contain your ATOL Certificate and Confirmation Invoice, as well as a link to our brand new Manage My Booking website.</w:t>
      </w:r>
    </w:p>
    <w:p>
      <w:pPr>
        <w:pStyle w:val="13"/>
        <w:numPr>
          <w:ilvl w:val="0"/>
          <w:numId w:val="32"/>
        </w:num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Manage My Booking allows you to view &amp; print your travel documents, pay your holiday balance and much more. To login simply open the link within the email sent to you and enter your OH Reference and email address.</w:t>
      </w:r>
    </w:p>
    <w:p>
      <w:pPr>
        <w:pStyle w:val="13"/>
        <w:numPr>
          <w:ilvl w:val="0"/>
          <w:numId w:val="32"/>
        </w:numPr>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Please note that tickets and vouchers may not be available until approximately 7 – 14 days prior to travel. Some attraction tickets may be sent by post.</w:t>
      </w:r>
      <w:bookmarkEnd w:id="25"/>
    </w:p>
    <w:p>
      <w:pPr>
        <w:pStyle w:val="13"/>
        <w:jc w:val="both"/>
        <w:rPr>
          <w:rFonts w:eastAsia="Consolas" w:asciiTheme="majorHAnsi" w:hAnsiTheme="majorHAnsi" w:cstheme="majorHAnsi"/>
          <w:color w:val="000000"/>
          <w:sz w:val="16"/>
          <w:szCs w:val="16"/>
        </w:rPr>
      </w:pPr>
    </w:p>
    <w:p>
      <w:pPr>
        <w:rPr>
          <w:rFonts w:asciiTheme="majorHAnsi" w:hAnsiTheme="majorHAnsi" w:cstheme="majorHAnsi"/>
          <w:b/>
          <w:bCs/>
          <w:color w:val="7030A0"/>
          <w:sz w:val="24"/>
          <w:szCs w:val="24"/>
        </w:rPr>
      </w:pPr>
      <w:r>
        <w:rPr>
          <w:rFonts w:asciiTheme="majorHAnsi" w:hAnsiTheme="majorHAnsi" w:cstheme="majorHAnsi"/>
          <w:b/>
          <w:bCs/>
          <w:color w:val="7030A0"/>
          <w:sz w:val="24"/>
          <w:szCs w:val="24"/>
          <w:highlight w:val="cyan"/>
        </w:rPr>
        <w:t>4</w:t>
      </w:r>
      <w:r>
        <w:rPr>
          <w:rFonts w:asciiTheme="majorHAnsi" w:hAnsiTheme="majorHAnsi" w:cstheme="majorHAnsi"/>
          <w:b/>
          <w:bCs/>
          <w:color w:val="7030A0"/>
          <w:sz w:val="24"/>
          <w:szCs w:val="24"/>
          <w:highlight w:val="cyan"/>
          <w:vertAlign w:val="superscript"/>
        </w:rPr>
        <w:t>th</w:t>
      </w:r>
      <w:r>
        <w:rPr>
          <w:rFonts w:asciiTheme="majorHAnsi" w:hAnsiTheme="majorHAnsi" w:cstheme="majorHAnsi"/>
          <w:b/>
          <w:bCs/>
          <w:color w:val="7030A0"/>
          <w:sz w:val="24"/>
          <w:szCs w:val="24"/>
          <w:highlight w:val="cyan"/>
        </w:rPr>
        <w:t xml:space="preserve"> APRIL NEW TESSA UPDATE CHANGE ABOVE 3 TO THE BELOW ONE</w:t>
      </w:r>
      <w:r>
        <w:rPr>
          <w:rFonts w:asciiTheme="majorHAnsi" w:hAnsiTheme="majorHAnsi" w:cstheme="majorHAnsi"/>
          <w:b/>
          <w:bCs/>
          <w:color w:val="7030A0"/>
          <w:sz w:val="24"/>
          <w:szCs w:val="24"/>
        </w:rPr>
        <w:t xml:space="preserve"> </w:t>
      </w:r>
    </w:p>
    <w:p>
      <w:pPr>
        <w:pStyle w:val="13"/>
        <w:rPr>
          <w:rFonts w:asciiTheme="majorHAnsi" w:hAnsiTheme="majorHAnsi" w:cstheme="majorHAnsi"/>
          <w:color w:val="7030A0"/>
          <w:sz w:val="18"/>
          <w:szCs w:val="18"/>
        </w:rPr>
      </w:pPr>
    </w:p>
    <w:p>
      <w:pPr>
        <w:pStyle w:val="13"/>
        <w:numPr>
          <w:ilvl w:val="0"/>
          <w:numId w:val="33"/>
        </w:numPr>
        <w:rPr>
          <w:rFonts w:asciiTheme="majorHAnsi" w:hAnsiTheme="majorHAnsi" w:cstheme="majorHAnsi"/>
          <w:color w:val="7030A0"/>
          <w:sz w:val="18"/>
          <w:szCs w:val="18"/>
          <w:highlight w:val="cyan"/>
        </w:rPr>
      </w:pPr>
      <w:r>
        <w:rPr>
          <w:rFonts w:asciiTheme="majorHAnsi" w:hAnsiTheme="majorHAnsi" w:cstheme="majorHAnsi"/>
          <w:color w:val="7030A0"/>
          <w:sz w:val="18"/>
          <w:szCs w:val="18"/>
          <w:highlight w:val="cyan"/>
        </w:rPr>
        <w:t xml:space="preserve">Within 72 hours you will receive an email that will contain your ATOL Certificate, as well as a link to our Manage My Booking website. To login simply open the link, enter your OH Reference and email address. This allows you to view &amp; print your travel documents when they are available, pay your holiday balance and much more. </w:t>
      </w:r>
    </w:p>
    <w:p>
      <w:pPr>
        <w:pStyle w:val="13"/>
        <w:rPr>
          <w:rFonts w:asciiTheme="majorHAnsi" w:hAnsiTheme="majorHAnsi" w:cstheme="majorHAnsi"/>
          <w:color w:val="7030A0"/>
          <w:sz w:val="18"/>
          <w:szCs w:val="18"/>
        </w:rPr>
      </w:pPr>
    </w:p>
    <w:p>
      <w:pPr>
        <w:pStyle w:val="13"/>
        <w:jc w:val="both"/>
        <w:rPr>
          <w:rFonts w:eastAsia="Consolas" w:asciiTheme="majorHAnsi" w:hAnsiTheme="majorHAnsi" w:cstheme="majorHAnsi"/>
          <w:color w:val="000000"/>
          <w:sz w:val="16"/>
          <w:szCs w:val="16"/>
        </w:rPr>
      </w:pPr>
    </w:p>
    <w:p>
      <w:pPr>
        <w:rPr>
          <w:rFonts w:eastAsia="Consolas" w:asciiTheme="majorHAnsi" w:hAnsiTheme="majorHAnsi" w:cstheme="majorHAnsi"/>
          <w:b/>
          <w:bCs/>
          <w:color w:val="000000"/>
          <w:sz w:val="16"/>
          <w:szCs w:val="16"/>
          <w:highlight w:val="yellow"/>
        </w:rPr>
      </w:pPr>
    </w:p>
    <w:p>
      <w:pPr>
        <w:rPr>
          <w:rFonts w:asciiTheme="majorHAnsi" w:hAnsiTheme="majorHAnsi" w:cstheme="majorHAnsi"/>
          <w:b/>
          <w:bCs/>
          <w:color w:val="C55A11" w:themeColor="accent2" w:themeShade="BF"/>
          <w:sz w:val="16"/>
          <w:szCs w:val="16"/>
          <w:lang w:val="en-US"/>
        </w:rPr>
      </w:pPr>
      <w:r>
        <w:rPr>
          <w:rFonts w:eastAsia="Consolas" w:asciiTheme="majorHAnsi" w:hAnsiTheme="majorHAnsi" w:cstheme="majorHAnsi"/>
          <w:b/>
          <w:bCs/>
          <w:color w:val="000000"/>
          <w:sz w:val="16"/>
          <w:szCs w:val="16"/>
          <w:highlight w:val="yellow"/>
        </w:rPr>
        <w:t>Current</w:t>
      </w:r>
      <w:r>
        <w:rPr>
          <w:rFonts w:asciiTheme="majorHAnsi" w:hAnsiTheme="majorHAnsi" w:cstheme="majorHAnsi"/>
          <w:sz w:val="16"/>
          <w:szCs w:val="16"/>
        </w:rPr>
        <w:t xml:space="preserve"> </w:t>
      </w:r>
    </w:p>
    <w:p>
      <w:pPr>
        <w:pStyle w:val="10"/>
        <w:numPr>
          <w:ilvl w:val="0"/>
          <w:numId w:val="34"/>
        </w:numPr>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Our standard Deposit is £375pp and this is non-refundable. In certain cases, we may have a bigger non-refundable deposit which we have confirmed today. If you cancel your booking, the full deposit will still need to be paid. Furthermore, failure to pay deposits and balances by the dates shown could result in your holiday being cancelled. In this instance, the full deposit would still need to be paid. Please do make sure you read through our full terms and conditions which are on our website.</w:t>
      </w:r>
    </w:p>
    <w:p>
      <w:pPr>
        <w:pStyle w:val="13"/>
        <w:jc w:val="both"/>
        <w:rPr>
          <w:rFonts w:eastAsia="Consolas" w:asciiTheme="majorHAnsi" w:hAnsiTheme="majorHAnsi" w:cstheme="majorHAnsi"/>
          <w:color w:val="000000"/>
          <w:sz w:val="16"/>
          <w:szCs w:val="16"/>
        </w:rPr>
      </w:pPr>
      <w:r>
        <w:rPr>
          <w:rFonts w:eastAsia="Consolas" w:asciiTheme="majorHAnsi" w:hAnsiTheme="majorHAnsi" w:cstheme="majorHAnsi"/>
          <w:b/>
          <w:bCs/>
          <w:color w:val="000000"/>
          <w:sz w:val="16"/>
          <w:szCs w:val="16"/>
          <w:highlight w:val="cyan"/>
        </w:rPr>
        <w:t>New</w:t>
      </w:r>
      <w:r>
        <w:rPr>
          <w:rFonts w:eastAsia="Consolas" w:asciiTheme="majorHAnsi" w:hAnsiTheme="majorHAnsi" w:cstheme="majorHAnsi"/>
          <w:color w:val="000000"/>
          <w:sz w:val="16"/>
          <w:szCs w:val="16"/>
        </w:rPr>
        <w:t xml:space="preserve"> </w:t>
      </w:r>
    </w:p>
    <w:p>
      <w:pPr>
        <w:pStyle w:val="13"/>
        <w:numPr>
          <w:ilvl w:val="0"/>
          <w:numId w:val="34"/>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Our standard non-refundable deposit is £500 per person, plus any special deposits required which we have confirmed today. If you choose to cancel your booking, any outstanding deposits must be paid. Furthermore, failure to pay deposits and balances by the dates shown could result in your holiday being cancelled at loss of full deposit.</w:t>
      </w:r>
    </w:p>
    <w:p>
      <w:pPr>
        <w:pStyle w:val="13"/>
        <w:jc w:val="both"/>
        <w:rPr>
          <w:rFonts w:eastAsia="Consolas" w:asciiTheme="majorHAnsi" w:hAnsiTheme="majorHAnsi" w:cstheme="majorHAnsi"/>
          <w:color w:val="7030A0"/>
          <w:sz w:val="16"/>
          <w:szCs w:val="16"/>
        </w:rPr>
      </w:pPr>
    </w:p>
    <w:p>
      <w:pPr>
        <w:pStyle w:val="13"/>
        <w:jc w:val="both"/>
        <w:rPr>
          <w:rFonts w:eastAsia="Consolas" w:asciiTheme="majorHAnsi" w:hAnsiTheme="majorHAnsi" w:cstheme="majorHAnsi"/>
          <w:color w:val="7030A0"/>
          <w:sz w:val="16"/>
          <w:szCs w:val="16"/>
        </w:rPr>
      </w:pPr>
    </w:p>
    <w:p>
      <w:pPr>
        <w:pStyle w:val="13"/>
        <w:jc w:val="both"/>
        <w:rPr>
          <w:rFonts w:eastAsia="Consolas" w:asciiTheme="majorHAnsi" w:hAnsiTheme="majorHAnsi" w:cstheme="majorHAnsi"/>
          <w:color w:val="000000"/>
          <w:sz w:val="16"/>
          <w:szCs w:val="16"/>
        </w:rPr>
      </w:pPr>
    </w:p>
    <w:p>
      <w:pPr>
        <w:pStyle w:val="13"/>
        <w:jc w:val="both"/>
        <w:rPr>
          <w:rFonts w:eastAsia="Consolas" w:asciiTheme="majorHAnsi" w:hAnsiTheme="majorHAnsi" w:cstheme="majorHAnsi"/>
          <w:b/>
          <w:bCs/>
          <w:sz w:val="16"/>
          <w:szCs w:val="16"/>
        </w:rPr>
      </w:pPr>
      <w:r>
        <w:rPr>
          <w:rFonts w:eastAsia="Consolas" w:asciiTheme="majorHAnsi" w:hAnsiTheme="majorHAnsi" w:cstheme="majorHAnsi"/>
          <w:b/>
          <w:bCs/>
          <w:sz w:val="16"/>
          <w:szCs w:val="16"/>
          <w:highlight w:val="yellow"/>
        </w:rPr>
        <w:t>Current</w:t>
      </w:r>
      <w:r>
        <w:rPr>
          <w:rFonts w:eastAsia="Consolas" w:asciiTheme="majorHAnsi" w:hAnsiTheme="majorHAnsi" w:cstheme="majorHAnsi"/>
          <w:b/>
          <w:bCs/>
          <w:sz w:val="16"/>
          <w:szCs w:val="16"/>
        </w:rPr>
        <w:t xml:space="preserve"> (date 18/01/2023)</w:t>
      </w:r>
    </w:p>
    <w:p>
      <w:pPr>
        <w:pStyle w:val="13"/>
        <w:jc w:val="both"/>
        <w:rPr>
          <w:rFonts w:eastAsia="Consolas" w:asciiTheme="majorHAnsi" w:hAnsiTheme="majorHAnsi" w:cstheme="majorHAnsi"/>
          <w:color w:val="000000"/>
          <w:sz w:val="16"/>
          <w:szCs w:val="16"/>
        </w:rPr>
      </w:pPr>
    </w:p>
    <w:p>
      <w:pPr>
        <w:pStyle w:val="10"/>
        <w:numPr>
          <w:ilvl w:val="0"/>
          <w:numId w:val="34"/>
        </w:numPr>
        <w:ind w:right="-118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rPr>
        <w:t xml:space="preserve">It’s now a requirement for all travellers to the US of 18 years and older to be fully vaccinated against covid-19, unless they can prove medical exemption. All vaccinations administered in the UK are accepted. Please refer to the FAQs on our website for </w:t>
      </w:r>
      <w:r>
        <w:fldChar w:fldCharType="begin"/>
      </w:r>
      <w:r>
        <w:instrText xml:space="preserve"> HYPERLINK "https://www.ocean-florida.co.uk/faq/" </w:instrText>
      </w:r>
      <w:r>
        <w:fldChar w:fldCharType="separate"/>
      </w:r>
      <w:r>
        <w:rPr>
          <w:rStyle w:val="6"/>
          <w:rFonts w:eastAsia="Consolas" w:asciiTheme="majorHAnsi" w:hAnsiTheme="majorHAnsi" w:cstheme="majorHAnsi"/>
          <w:sz w:val="16"/>
          <w:szCs w:val="16"/>
        </w:rPr>
        <w:t>more details</w:t>
      </w:r>
      <w:r>
        <w:rPr>
          <w:rStyle w:val="6"/>
          <w:rFonts w:eastAsia="Consolas" w:asciiTheme="majorHAnsi" w:hAnsiTheme="majorHAnsi" w:cstheme="majorHAnsi"/>
          <w:sz w:val="16"/>
          <w:szCs w:val="16"/>
        </w:rPr>
        <w:fldChar w:fldCharType="end"/>
      </w:r>
      <w:r>
        <w:rPr>
          <w:rFonts w:eastAsia="Consolas" w:asciiTheme="majorHAnsi" w:hAnsiTheme="majorHAnsi" w:cstheme="majorHAnsi"/>
          <w:color w:val="000000"/>
          <w:sz w:val="16"/>
          <w:szCs w:val="16"/>
        </w:rPr>
        <w:t>, exemptions and testing requirements.</w:t>
      </w:r>
    </w:p>
    <w:p>
      <w:pPr>
        <w:ind w:right="-1180"/>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cyan"/>
        </w:rPr>
        <w:t>New</w:t>
      </w:r>
      <w:r>
        <w:rPr>
          <w:rFonts w:eastAsia="Consolas" w:asciiTheme="majorHAnsi" w:hAnsiTheme="majorHAnsi" w:cstheme="majorHAnsi"/>
          <w:color w:val="000000"/>
          <w:sz w:val="16"/>
          <w:szCs w:val="16"/>
        </w:rPr>
        <w:t>:</w:t>
      </w:r>
    </w:p>
    <w:p>
      <w:pPr>
        <w:rPr>
          <w:rFonts w:ascii="Calibri" w:hAnsi="Calibri" w:cs="Calibri"/>
          <w:b/>
          <w:bCs/>
          <w:sz w:val="16"/>
          <w:szCs w:val="16"/>
        </w:rPr>
      </w:pPr>
      <w:r>
        <w:rPr>
          <w:rFonts w:eastAsia="Consolas" w:asciiTheme="majorHAnsi" w:hAnsiTheme="majorHAnsi" w:cstheme="majorHAnsi"/>
          <w:color w:val="7030A0"/>
          <w:sz w:val="16"/>
          <w:szCs w:val="16"/>
        </w:rPr>
        <w:t xml:space="preserve">As of February 2023, individuals 18 years of age or older traveling to the United States are required to be fully vaccinated against COVID-19, unless they can provide documentation of a medical exemption. Vaccinations administered in the United Kingdom will be accepted. We advise all travellers to refer to the latest updates on travel restrictions and requirements provided by the UK government on the website </w:t>
      </w:r>
      <w:r>
        <w:fldChar w:fldCharType="begin"/>
      </w:r>
      <w:r>
        <w:instrText xml:space="preserve"> HYPERLINK "https://www.gov.uk/foreign-travel-advice/usa/entry-requirements" </w:instrText>
      </w:r>
      <w:r>
        <w:fldChar w:fldCharType="separate"/>
      </w:r>
      <w:r>
        <w:rPr>
          <w:rFonts w:eastAsia="Consolas" w:asciiTheme="majorHAnsi" w:hAnsiTheme="majorHAnsi" w:cstheme="majorHAnsi"/>
          <w:color w:val="7030A0"/>
          <w:sz w:val="16"/>
          <w:szCs w:val="16"/>
        </w:rPr>
        <w:t>https://www.gov.uk/foreign-travel-advice/usa/entry-requirements</w:t>
      </w:r>
      <w:r>
        <w:rPr>
          <w:rFonts w:eastAsia="Consolas" w:asciiTheme="majorHAnsi" w:hAnsiTheme="majorHAnsi" w:cstheme="majorHAnsi"/>
          <w:color w:val="7030A0"/>
          <w:sz w:val="16"/>
          <w:szCs w:val="16"/>
        </w:rPr>
        <w:fldChar w:fldCharType="end"/>
      </w:r>
      <w:r>
        <w:rPr>
          <w:rFonts w:eastAsia="Consolas" w:asciiTheme="majorHAnsi" w:hAnsiTheme="majorHAnsi" w:cstheme="majorHAnsi"/>
          <w:color w:val="7030A0"/>
          <w:sz w:val="16"/>
          <w:szCs w:val="16"/>
        </w:rPr>
        <w:t>. Ocean Florida cannot be held responsible for any changes to these regulations. For additional information, please refer to our frequently asked questions or contact us directly to speak with a member of our team.</w:t>
      </w:r>
      <w:r>
        <w:rPr>
          <w:rFonts w:eastAsia="Consolas" w:asciiTheme="majorHAnsi" w:hAnsiTheme="majorHAnsi" w:cstheme="majorHAnsi"/>
          <w:color w:val="7030A0"/>
          <w:sz w:val="16"/>
          <w:szCs w:val="16"/>
        </w:rPr>
        <w:br w:type="textWrapping"/>
      </w:r>
      <w:r>
        <w:rPr>
          <w:rFonts w:eastAsia="Consolas" w:asciiTheme="majorHAnsi" w:hAnsiTheme="majorHAnsi" w:cstheme="majorHAnsi"/>
          <w:color w:val="FFFFFF" w:themeColor="background1"/>
          <w:sz w:val="16"/>
          <w:szCs w:val="16"/>
          <w:highlight w:val="darkCyan"/>
          <w14:textFill>
            <w14:solidFill>
              <w14:schemeClr w14:val="bg1"/>
            </w14:solidFill>
          </w14:textFill>
        </w:rPr>
        <w:t>NEW NEW</w:t>
      </w:r>
      <w:r>
        <w:rPr>
          <w:rFonts w:eastAsia="Consolas" w:asciiTheme="majorHAnsi" w:hAnsiTheme="majorHAnsi" w:cstheme="majorHAnsi"/>
          <w:color w:val="7030A0"/>
          <w:sz w:val="16"/>
          <w:szCs w:val="16"/>
        </w:rPr>
        <w:br w:type="textWrapping"/>
      </w:r>
      <w:r>
        <w:rPr>
          <w:rFonts w:asciiTheme="majorHAnsi" w:hAnsiTheme="majorHAnsi" w:cstheme="majorHAnsi"/>
          <w:b/>
          <w:bCs/>
          <w:color w:val="FFFFFF" w:themeColor="background1"/>
          <w:sz w:val="20"/>
          <w:szCs w:val="20"/>
          <w:highlight w:val="darkCyan"/>
          <w14:textFill>
            <w14:solidFill>
              <w14:schemeClr w14:val="bg1"/>
            </w14:solidFill>
          </w14:textFill>
        </w:rPr>
        <w:t>Date 17</w:t>
      </w:r>
      <w:r>
        <w:rPr>
          <w:rFonts w:asciiTheme="majorHAnsi" w:hAnsiTheme="majorHAnsi" w:cstheme="majorHAnsi"/>
          <w:b/>
          <w:bCs/>
          <w:color w:val="FFFFFF" w:themeColor="background1"/>
          <w:sz w:val="20"/>
          <w:szCs w:val="20"/>
          <w:highlight w:val="darkCyan"/>
          <w:vertAlign w:val="superscript"/>
          <w14:textFill>
            <w14:solidFill>
              <w14:schemeClr w14:val="bg1"/>
            </w14:solidFill>
          </w14:textFill>
        </w:rPr>
        <w:t>th</w:t>
      </w:r>
      <w:r>
        <w:rPr>
          <w:rFonts w:asciiTheme="majorHAnsi" w:hAnsiTheme="majorHAnsi" w:cstheme="majorHAnsi"/>
          <w:b/>
          <w:bCs/>
          <w:color w:val="FFFFFF" w:themeColor="background1"/>
          <w:sz w:val="20"/>
          <w:szCs w:val="20"/>
          <w:highlight w:val="darkCyan"/>
          <w14:textFill>
            <w14:solidFill>
              <w14:schemeClr w14:val="bg1"/>
            </w14:solidFill>
          </w14:textFill>
        </w:rPr>
        <w:t xml:space="preserve"> Apr Replace above to below -</w:t>
      </w:r>
      <w:r>
        <w:rPr>
          <w:rFonts w:asciiTheme="majorHAnsi" w:hAnsiTheme="majorHAnsi" w:cstheme="majorHAnsi"/>
          <w:color w:val="FFFFFF" w:themeColor="background1"/>
          <w:sz w:val="16"/>
          <w:szCs w:val="16"/>
          <w:highlight w:val="darkCyan"/>
          <w14:textFill>
            <w14:solidFill>
              <w14:schemeClr w14:val="bg1"/>
            </w14:solidFill>
          </w14:textFill>
        </w:rPr>
        <w:br w:type="textWrapping"/>
      </w:r>
      <w:r>
        <w:rPr>
          <w:color w:val="FFFFFF" w:themeColor="background1"/>
          <w:sz w:val="16"/>
          <w:szCs w:val="16"/>
          <w:highlight w:val="darkCyan"/>
          <w14:textFill>
            <w14:solidFill>
              <w14:schemeClr w14:val="bg1"/>
            </w14:solidFill>
          </w14:textFill>
        </w:rPr>
        <w:t xml:space="preserve">As of February 2023, individuals 18 years of age or older travelling to the US are still required to be fully vaccinated against COVID 19, unless you can provide documentation of a medical exemption. Vaccinations administered in the United Kingdom will be accepted. We advise all travellers to refer to the latest updates on travel restrictions and requirements provided by the UK government on the website </w:t>
      </w:r>
      <w:r>
        <w:fldChar w:fldCharType="begin"/>
      </w:r>
      <w:r>
        <w:instrText xml:space="preserve"> HYPERLINK "https://www.gov.uk/foreign-travel-advice/usa/entry-requirements" </w:instrText>
      </w:r>
      <w:r>
        <w:fldChar w:fldCharType="separate"/>
      </w:r>
      <w:r>
        <w:rPr>
          <w:color w:val="FFFFFF" w:themeColor="background1"/>
          <w:sz w:val="16"/>
          <w:szCs w:val="16"/>
          <w:highlight w:val="darkCyan"/>
          <w14:textFill>
            <w14:solidFill>
              <w14:schemeClr w14:val="bg1"/>
            </w14:solidFill>
          </w14:textFill>
        </w:rPr>
        <w:t>https://www.gov.uk/foreign-travel-advice/usa/entry-requirements</w:t>
      </w:r>
      <w:r>
        <w:rPr>
          <w:color w:val="FFFFFF" w:themeColor="background1"/>
          <w:sz w:val="16"/>
          <w:szCs w:val="16"/>
          <w:highlight w:val="darkCyan"/>
          <w14:textFill>
            <w14:solidFill>
              <w14:schemeClr w14:val="bg1"/>
            </w14:solidFill>
          </w14:textFill>
        </w:rPr>
        <w:fldChar w:fldCharType="end"/>
      </w:r>
      <w:r>
        <w:rPr>
          <w:color w:val="FFFFFF" w:themeColor="background1"/>
          <w:sz w:val="16"/>
          <w:szCs w:val="16"/>
          <w:highlight w:val="darkCyan"/>
          <w14:textFill>
            <w14:solidFill>
              <w14:schemeClr w14:val="bg1"/>
            </w14:solidFill>
          </w14:textFill>
        </w:rPr>
        <w:t>. Ocean Florida cannot be held responsible for any changes to these regulations. For additional information, please refer to our frequently asked questions or contact us directly to speak with a member of our team.</w:t>
      </w:r>
      <w:r>
        <w:rPr>
          <w:rFonts w:eastAsia="Consolas" w:asciiTheme="majorHAnsi" w:hAnsiTheme="majorHAnsi" w:cstheme="majorHAnsi"/>
          <w:color w:val="7030A0"/>
          <w:sz w:val="16"/>
          <w:szCs w:val="16"/>
        </w:rPr>
        <w:br w:type="textWrapping"/>
      </w:r>
    </w:p>
    <w:p>
      <w:pPr>
        <w:pStyle w:val="10"/>
        <w:rPr>
          <w:rFonts w:asciiTheme="majorHAnsi" w:hAnsiTheme="majorHAnsi" w:cstheme="majorHAnsi"/>
          <w:color w:val="7030A0"/>
          <w:sz w:val="18"/>
          <w:szCs w:val="18"/>
          <w:highlight w:val="lightGray"/>
        </w:rPr>
      </w:pPr>
    </w:p>
    <w:p>
      <w:pPr>
        <w:pStyle w:val="10"/>
        <w:rPr>
          <w:rFonts w:asciiTheme="majorHAnsi" w:hAnsiTheme="majorHAnsi" w:cstheme="majorHAnsi"/>
          <w:color w:val="7030A0"/>
          <w:sz w:val="18"/>
          <w:szCs w:val="18"/>
          <w:highlight w:val="lightGray"/>
        </w:rPr>
      </w:pPr>
      <w:r>
        <w:rPr>
          <w:rFonts w:eastAsia="Consolas" w:asciiTheme="majorHAnsi" w:hAnsiTheme="majorHAnsi" w:cstheme="majorHAnsi"/>
          <w:color w:val="7030A0"/>
          <w:sz w:val="16"/>
          <w:szCs w:val="16"/>
        </w:rPr>
        <w:br w:type="textWrapping"/>
      </w:r>
      <w:r>
        <w:rPr>
          <w:rFonts w:asciiTheme="majorHAnsi" w:hAnsiTheme="majorHAnsi" w:cstheme="majorHAnsi"/>
          <w:i/>
          <w:iCs/>
          <w:sz w:val="18"/>
          <w:szCs w:val="18"/>
          <w:highlight w:val="green"/>
        </w:rPr>
        <w:t>Add below statement -  (19 Jan 2023)</w:t>
      </w:r>
    </w:p>
    <w:p>
      <w:pPr>
        <w:pStyle w:val="10"/>
        <w:numPr>
          <w:ilvl w:val="0"/>
          <w:numId w:val="35"/>
        </w:numPr>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It is highly recommended that all customers secure Holiday Insurance upon booking their trip with us. This is to ensure that any potential cancellations or changes to the itinerary prior to travel will not result in financial loss. We advise carefully reviewing the terms and conditions to ensure that all pre-existing medical conditions and potential scenarios are adequately covered.</w:t>
      </w:r>
    </w:p>
    <w:p>
      <w:pPr>
        <w:pStyle w:val="13"/>
        <w:ind w:left="360"/>
        <w:jc w:val="both"/>
        <w:rPr>
          <w:rFonts w:eastAsia="Consolas" w:asciiTheme="majorHAnsi" w:hAnsiTheme="majorHAnsi" w:cstheme="majorHAnsi"/>
          <w:color w:val="000000"/>
          <w:sz w:val="16"/>
          <w:szCs w:val="16"/>
        </w:rPr>
      </w:pPr>
    </w:p>
    <w:p>
      <w:pPr>
        <w:rPr>
          <w:rFonts w:asciiTheme="majorHAnsi" w:hAnsiTheme="majorHAnsi" w:cstheme="majorHAnsi"/>
          <w:i/>
          <w:highlight w:val="cyan"/>
        </w:rPr>
      </w:pPr>
      <w:r>
        <w:rPr>
          <w:rFonts w:asciiTheme="majorHAnsi" w:hAnsiTheme="majorHAnsi" w:cstheme="majorHAnsi"/>
          <w:i/>
          <w:highlight w:val="cyan"/>
        </w:rPr>
        <w:t>4</w:t>
      </w:r>
      <w:r>
        <w:rPr>
          <w:rFonts w:asciiTheme="majorHAnsi" w:hAnsiTheme="majorHAnsi" w:cstheme="majorHAnsi"/>
          <w:i/>
          <w:highlight w:val="cyan"/>
          <w:vertAlign w:val="superscript"/>
        </w:rPr>
        <w:t>TH</w:t>
      </w:r>
      <w:r>
        <w:rPr>
          <w:rFonts w:asciiTheme="majorHAnsi" w:hAnsiTheme="majorHAnsi" w:cstheme="majorHAnsi"/>
          <w:i/>
          <w:highlight w:val="cyan"/>
        </w:rPr>
        <w:t xml:space="preserve"> APRIL TESSA PLEASE ADD THE RULE AND STATEMENT BELOW</w:t>
      </w:r>
    </w:p>
    <w:p>
      <w:pPr>
        <w:pStyle w:val="10"/>
        <w:numPr>
          <w:ilvl w:val="0"/>
          <w:numId w:val="15"/>
        </w:numPr>
        <w:rPr>
          <w:rFonts w:asciiTheme="majorHAnsi" w:hAnsiTheme="majorHAnsi" w:cstheme="majorHAnsi"/>
          <w:b/>
          <w:bCs/>
          <w:color w:val="FF0000"/>
          <w:sz w:val="18"/>
          <w:szCs w:val="18"/>
          <w:highlight w:val="cyan"/>
          <w:lang w:val="en-US"/>
        </w:rPr>
      </w:pPr>
      <w:r>
        <w:rPr>
          <w:rFonts w:asciiTheme="majorHAnsi" w:hAnsiTheme="majorHAnsi" w:cstheme="majorHAnsi"/>
          <w:b/>
          <w:bCs/>
          <w:sz w:val="18"/>
          <w:szCs w:val="18"/>
          <w:highlight w:val="cyan"/>
          <w:lang w:val="en-US"/>
        </w:rPr>
        <w:t xml:space="preserve">Supplier Name ACCOMMODATION  = Applies to all supplier and all Orlando resort </w:t>
      </w:r>
    </w:p>
    <w:p>
      <w:pPr>
        <w:ind w:left="360"/>
        <w:rPr>
          <w:rFonts w:asciiTheme="majorHAnsi" w:hAnsiTheme="majorHAnsi" w:cstheme="majorHAnsi"/>
          <w:color w:val="7030A0"/>
          <w:sz w:val="18"/>
          <w:szCs w:val="18"/>
          <w:highlight w:val="cyan"/>
        </w:rPr>
      </w:pPr>
    </w:p>
    <w:p>
      <w:pPr>
        <w:pStyle w:val="8"/>
        <w:numPr>
          <w:ilvl w:val="0"/>
          <w:numId w:val="35"/>
        </w:numPr>
        <w:spacing w:before="0" w:beforeAutospacing="0" w:after="0" w:afterAutospacing="0"/>
        <w:rPr>
          <w:rFonts w:asciiTheme="majorHAnsi" w:hAnsiTheme="majorHAnsi" w:eastAsiaTheme="minorHAnsi" w:cstheme="majorHAnsi"/>
          <w:color w:val="000000" w:themeColor="text1"/>
          <w:sz w:val="18"/>
          <w:szCs w:val="18"/>
          <w:highlight w:val="cyan"/>
          <w:lang w:eastAsia="en-US"/>
          <w14:textFill>
            <w14:solidFill>
              <w14:schemeClr w14:val="tx1"/>
            </w14:solidFill>
          </w14:textFill>
        </w:rPr>
      </w:pPr>
      <w:r>
        <w:rPr>
          <w:rFonts w:asciiTheme="majorHAnsi" w:hAnsiTheme="majorHAnsi" w:eastAsiaTheme="minorHAnsi" w:cstheme="majorHAnsi"/>
          <w:color w:val="000000" w:themeColor="text1"/>
          <w:sz w:val="18"/>
          <w:szCs w:val="18"/>
          <w:highlight w:val="cyan"/>
          <w:lang w:eastAsia="en-US"/>
          <w14:textFill>
            <w14:solidFill>
              <w14:schemeClr w14:val="tx1"/>
            </w14:solidFill>
          </w14:textFill>
        </w:rPr>
        <w:t>If you are planning to visit Theme Parks including Disney, you will be required to book a date at each park in advance to control the capacity. Tickets can be purchased from us and will then form part of your ATOL and TTA protected Holiday Package. You will need to purchase and pay for some of these Tickets in full to have access to their electronic park reservation system. We strongly recommend doing this as soon as possible as neither Ocean Florida nor the parks will take responsibility if you are unable to select the days and parks you desire prior to travel. Would you like to add any of these on today?</w:t>
      </w:r>
    </w:p>
    <w:p>
      <w:pPr>
        <w:pStyle w:val="13"/>
        <w:ind w:left="360"/>
        <w:jc w:val="both"/>
        <w:rPr>
          <w:rFonts w:eastAsia="Consolas" w:asciiTheme="majorHAnsi" w:hAnsiTheme="majorHAnsi" w:cstheme="majorHAnsi"/>
          <w:color w:val="000000"/>
          <w:sz w:val="16"/>
          <w:szCs w:val="16"/>
        </w:rPr>
      </w:pPr>
    </w:p>
    <w:p>
      <w:pPr>
        <w:pStyle w:val="13"/>
        <w:ind w:left="720"/>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green"/>
        </w:rPr>
        <w:t>Add below 4 new statements</w:t>
      </w:r>
    </w:p>
    <w:p>
      <w:pPr>
        <w:pStyle w:val="13"/>
        <w:numPr>
          <w:ilvl w:val="0"/>
          <w:numId w:val="34"/>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If you are booking a packaged holiday which consists of flights and any other significant element, the combination of travel services offered to you is a package, within the meaning of the Package Travel and Linked Travel Arrangements Regulations. Therefore, you will benefit from all EU rights applying to packages. Ocean Holidays will be fully responsible for the proper performance of the package as a whole.</w:t>
      </w:r>
    </w:p>
    <w:p>
      <w:pPr>
        <w:pStyle w:val="13"/>
        <w:jc w:val="both"/>
        <w:rPr>
          <w:rFonts w:eastAsia="Consolas" w:asciiTheme="majorHAnsi" w:hAnsiTheme="majorHAnsi" w:cstheme="majorHAnsi"/>
          <w:color w:val="7030A0"/>
          <w:sz w:val="16"/>
          <w:szCs w:val="16"/>
        </w:rPr>
      </w:pPr>
    </w:p>
    <w:p>
      <w:pPr>
        <w:pStyle w:val="13"/>
        <w:numPr>
          <w:ilvl w:val="0"/>
          <w:numId w:val="34"/>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Additionally, as required by law, company Ocean Holidays has protection in place to refund your payments and, where transport is included in the package, to ensure your repatriation in the event that it becomes/they become insolvent.</w:t>
      </w:r>
    </w:p>
    <w:p>
      <w:pPr>
        <w:pStyle w:val="13"/>
        <w:jc w:val="both"/>
        <w:rPr>
          <w:rFonts w:eastAsia="Consolas" w:asciiTheme="majorHAnsi" w:hAnsiTheme="majorHAnsi" w:cstheme="majorHAnsi"/>
          <w:color w:val="7030A0"/>
          <w:sz w:val="16"/>
          <w:szCs w:val="16"/>
        </w:rPr>
      </w:pPr>
    </w:p>
    <w:p>
      <w:pPr>
        <w:pStyle w:val="13"/>
        <w:numPr>
          <w:ilvl w:val="0"/>
          <w:numId w:val="34"/>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More information on key rights under the Package Travel and Linked Travel Arrangements Regulations 2018 can be found in our </w:t>
      </w:r>
      <w:r>
        <w:fldChar w:fldCharType="begin"/>
      </w:r>
      <w:r>
        <w:instrText xml:space="preserve"> HYPERLINK "https://www.ocean-florida.co.uk/terms-conditions/" \t "_blank" </w:instrText>
      </w:r>
      <w:r>
        <w:fldChar w:fldCharType="separate"/>
      </w:r>
      <w:r>
        <w:rPr>
          <w:rFonts w:eastAsia="Consolas" w:asciiTheme="majorHAnsi" w:hAnsiTheme="majorHAnsi" w:cstheme="majorHAnsi"/>
          <w:color w:val="7030A0"/>
          <w:sz w:val="16"/>
          <w:szCs w:val="16"/>
          <w:u w:val="single"/>
        </w:rPr>
        <w:t>T&amp;C’s</w:t>
      </w:r>
      <w:r>
        <w:rPr>
          <w:rFonts w:eastAsia="Consolas" w:asciiTheme="majorHAnsi" w:hAnsiTheme="majorHAnsi" w:cstheme="majorHAnsi"/>
          <w:color w:val="7030A0"/>
          <w:sz w:val="16"/>
          <w:szCs w:val="16"/>
          <w:u w:val="single"/>
        </w:rPr>
        <w:fldChar w:fldCharType="end"/>
      </w:r>
      <w:r>
        <w:rPr>
          <w:rFonts w:eastAsia="Consolas" w:asciiTheme="majorHAnsi" w:hAnsiTheme="majorHAnsi" w:cstheme="majorHAnsi"/>
          <w:color w:val="7030A0"/>
          <w:sz w:val="16"/>
          <w:szCs w:val="16"/>
        </w:rPr>
        <w:t> on our website, along with our </w:t>
      </w:r>
      <w:r>
        <w:fldChar w:fldCharType="begin"/>
      </w:r>
      <w:r>
        <w:instrText xml:space="preserve"> HYPERLINK "https://www.ocean-florida.co.uk/privacy-policy/" \t "_blank" </w:instrText>
      </w:r>
      <w:r>
        <w:fldChar w:fldCharType="separate"/>
      </w:r>
      <w:r>
        <w:rPr>
          <w:rFonts w:eastAsia="Consolas" w:asciiTheme="majorHAnsi" w:hAnsiTheme="majorHAnsi" w:cstheme="majorHAnsi"/>
          <w:color w:val="7030A0"/>
          <w:sz w:val="16"/>
          <w:szCs w:val="16"/>
          <w:u w:val="single"/>
        </w:rPr>
        <w:t>privacy policy</w:t>
      </w:r>
      <w:r>
        <w:rPr>
          <w:rFonts w:eastAsia="Consolas" w:asciiTheme="majorHAnsi" w:hAnsiTheme="majorHAnsi" w:cstheme="majorHAnsi"/>
          <w:color w:val="7030A0"/>
          <w:sz w:val="16"/>
          <w:szCs w:val="16"/>
          <w:u w:val="single"/>
        </w:rPr>
        <w:fldChar w:fldCharType="end"/>
      </w:r>
    </w:p>
    <w:p>
      <w:pPr>
        <w:pStyle w:val="13"/>
        <w:jc w:val="both"/>
        <w:rPr>
          <w:rFonts w:eastAsia="Consolas" w:asciiTheme="majorHAnsi" w:hAnsiTheme="majorHAnsi" w:cstheme="majorHAnsi"/>
          <w:color w:val="7030A0"/>
          <w:sz w:val="16"/>
          <w:szCs w:val="16"/>
        </w:rPr>
      </w:pPr>
    </w:p>
    <w:p>
      <w:pPr>
        <w:pStyle w:val="13"/>
        <w:numPr>
          <w:ilvl w:val="0"/>
          <w:numId w:val="34"/>
        </w:numPr>
        <w:jc w:val="both"/>
        <w:rPr>
          <w:rFonts w:eastAsia="Consolas" w:asciiTheme="majorHAnsi" w:hAnsiTheme="majorHAnsi" w:cstheme="majorHAnsi"/>
          <w:color w:val="7030A0"/>
          <w:sz w:val="16"/>
          <w:szCs w:val="16"/>
        </w:rPr>
      </w:pPr>
      <w:r>
        <w:rPr>
          <w:rFonts w:eastAsia="Consolas" w:asciiTheme="majorHAnsi" w:hAnsiTheme="majorHAnsi" w:cstheme="majorHAnsi"/>
          <w:color w:val="7030A0"/>
          <w:sz w:val="16"/>
          <w:szCs w:val="16"/>
        </w:rPr>
        <w:t>Thank you for booking with Ocean Florida and we hope you have a fantastic holiday!</w:t>
      </w:r>
    </w:p>
    <w:p>
      <w:pPr>
        <w:pStyle w:val="10"/>
        <w:rPr>
          <w:rFonts w:eastAsia="Consolas" w:asciiTheme="majorHAnsi" w:hAnsiTheme="majorHAnsi" w:cstheme="majorHAnsi"/>
          <w:color w:val="000000"/>
          <w:sz w:val="16"/>
          <w:szCs w:val="16"/>
        </w:rPr>
      </w:pPr>
    </w:p>
    <w:p>
      <w:pPr>
        <w:rPr>
          <w:rFonts w:eastAsia="Consolas" w:asciiTheme="majorHAnsi" w:hAnsiTheme="majorHAnsi" w:cstheme="majorHAnsi"/>
          <w:color w:val="FFFFFF" w:themeColor="background1"/>
          <w:sz w:val="20"/>
          <w:szCs w:val="20"/>
          <w14:textFill>
            <w14:solidFill>
              <w14:schemeClr w14:val="bg1"/>
            </w14:solidFill>
          </w14:textFill>
        </w:rPr>
      </w:pPr>
      <w:r>
        <w:rPr>
          <w:rFonts w:eastAsia="Consolas" w:asciiTheme="majorHAnsi" w:hAnsiTheme="majorHAnsi" w:cstheme="majorHAnsi"/>
          <w:b/>
          <w:bCs/>
          <w:color w:val="FFFFFF" w:themeColor="background1"/>
          <w:sz w:val="20"/>
          <w:szCs w:val="20"/>
          <w:highlight w:val="darkMagenta"/>
          <w14:textFill>
            <w14:solidFill>
              <w14:schemeClr w14:val="bg1"/>
            </w14:solidFill>
          </w14:textFill>
        </w:rPr>
        <w:t>6</w:t>
      </w:r>
      <w:r>
        <w:rPr>
          <w:rFonts w:eastAsia="Consolas" w:asciiTheme="majorHAnsi" w:hAnsiTheme="majorHAnsi" w:cstheme="majorHAnsi"/>
          <w:b/>
          <w:bCs/>
          <w:color w:val="FFFFFF" w:themeColor="background1"/>
          <w:sz w:val="20"/>
          <w:szCs w:val="20"/>
          <w:highlight w:val="darkMagenta"/>
          <w:vertAlign w:val="superscript"/>
          <w14:textFill>
            <w14:solidFill>
              <w14:schemeClr w14:val="bg1"/>
            </w14:solidFill>
          </w14:textFill>
        </w:rPr>
        <w:t>th</w:t>
      </w:r>
      <w:r>
        <w:rPr>
          <w:rFonts w:eastAsia="Consolas" w:asciiTheme="majorHAnsi" w:hAnsiTheme="majorHAnsi" w:cstheme="majorHAnsi"/>
          <w:b/>
          <w:bCs/>
          <w:color w:val="FFFFFF" w:themeColor="background1"/>
          <w:sz w:val="20"/>
          <w:szCs w:val="20"/>
          <w:highlight w:val="darkMagenta"/>
          <w14:textFill>
            <w14:solidFill>
              <w14:schemeClr w14:val="bg1"/>
            </w14:solidFill>
          </w14:textFill>
        </w:rPr>
        <w:t xml:space="preserve"> Apr Add below statement based on Rule</w:t>
      </w:r>
      <w:r>
        <w:rPr>
          <w:rFonts w:eastAsia="Consolas" w:asciiTheme="majorHAnsi" w:hAnsiTheme="majorHAnsi" w:cstheme="majorHAnsi"/>
          <w:b/>
          <w:bCs/>
          <w:color w:val="FFFFFF" w:themeColor="background1"/>
          <w:sz w:val="20"/>
          <w:szCs w:val="20"/>
          <w14:textFill>
            <w14:solidFill>
              <w14:schemeClr w14:val="bg1"/>
            </w14:solidFill>
          </w14:textFill>
        </w:rPr>
        <w:t xml:space="preserve"> </w:t>
      </w:r>
      <w:r>
        <w:rPr>
          <w:rFonts w:eastAsia="Consolas" w:asciiTheme="majorHAnsi" w:hAnsiTheme="majorHAnsi" w:cstheme="majorHAnsi"/>
          <w:b/>
          <w:bCs/>
          <w:sz w:val="20"/>
          <w:szCs w:val="20"/>
        </w:rPr>
        <w:t xml:space="preserve">(we already have them on G2B quote so please keep the same rule as we have there and follow same on Outro.) </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If Flight Only</w:t>
      </w:r>
    </w:p>
    <w:p>
      <w:pPr>
        <w:pStyle w:val="10"/>
        <w:numPr>
          <w:ilvl w:val="0"/>
          <w:numId w:val="36"/>
        </w:numPr>
        <w:rPr>
          <w:rFonts w:asciiTheme="majorHAnsi" w:hAnsiTheme="majorHAnsi" w:cstheme="majorHAnsi"/>
          <w:color w:val="FFFFFF" w:themeColor="background1"/>
          <w:sz w:val="16"/>
          <w:szCs w:val="16"/>
          <w:highlight w:val="darkMagenta"/>
          <w14:textFill>
            <w14:solidFill>
              <w14:schemeClr w14:val="bg1"/>
            </w14:solidFill>
          </w14:textFill>
        </w:rPr>
      </w:pPr>
      <w:r>
        <w:rPr>
          <w:rFonts w:asciiTheme="majorHAnsi" w:hAnsiTheme="majorHAnsi" w:cstheme="majorHAnsi"/>
          <w:color w:val="FFFFFF" w:themeColor="background1"/>
          <w:sz w:val="16"/>
          <w:szCs w:val="16"/>
          <w:highlight w:val="darkMagenta"/>
          <w14:textFill>
            <w14:solidFill>
              <w14:schemeClr w14:val="bg1"/>
            </w14:solidFill>
          </w14:textFill>
        </w:rPr>
        <w:t xml:space="preserve">You have booked a Flight Only product which is subject to our terms and conditions which can be found on our website along with our privacy policy. </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Else If Accommodation Only</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You have booked an Accommodation Only product which is subject to our terms and conditions which can be found on our website.</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Else If Vehicle Only</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You have booked a Vehicle Only product which is subject to our terms and conditions which can be found on our website.</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Else If Transfer Only</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You have booked a Transfer Only product which is subject to our terms and conditions which can be found on our website</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Else If Ticket Only</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You have booked an Ticket Only product which is subject to our terms and conditions which can be found on our website.</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Else If Miscellaneous Only</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You have booked a Miscellaneous Only product which is subject to our terms and conditions which can be found on our website.</w:t>
      </w: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p>
    <w:p>
      <w:pPr>
        <w:pStyle w:val="13"/>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 xml:space="preserve">Else </w:t>
      </w:r>
    </w:p>
    <w:p>
      <w:pPr>
        <w:pStyle w:val="13"/>
        <w:numPr>
          <w:ilvl w:val="0"/>
          <w:numId w:val="36"/>
        </w:numPr>
        <w:jc w:val="both"/>
        <w:rPr>
          <w:rFonts w:eastAsia="Consolas" w:asciiTheme="majorHAnsi" w:hAnsiTheme="majorHAnsi" w:cstheme="majorHAnsi"/>
          <w:color w:val="FFFFFF" w:themeColor="background1"/>
          <w:sz w:val="16"/>
          <w:szCs w:val="16"/>
          <w:highlight w:val="darkMagenta"/>
          <w14:textFill>
            <w14:solidFill>
              <w14:schemeClr w14:val="bg1"/>
            </w14:solidFill>
          </w14:textFill>
        </w:rPr>
      </w:pPr>
      <w:r>
        <w:rPr>
          <w:rFonts w:eastAsia="Consolas" w:asciiTheme="majorHAnsi" w:hAnsiTheme="majorHAnsi" w:cstheme="majorHAnsi"/>
          <w:color w:val="FFFFFF" w:themeColor="background1"/>
          <w:sz w:val="16"/>
          <w:szCs w:val="16"/>
          <w:highlight w:val="darkMagenta"/>
          <w14:textFill>
            <w14:solidFill>
              <w14:schemeClr w14:val="bg1"/>
            </w14:solidFill>
          </w14:textFill>
        </w:rPr>
        <w:t>The combination of travel services offered to you is a package within the meaning of the Package Travel and Linked Travel Arrangements Regulations</w:t>
      </w:r>
    </w:p>
    <w:p>
      <w:pPr>
        <w:pStyle w:val="10"/>
        <w:rPr>
          <w:rFonts w:eastAsia="Consolas" w:asciiTheme="majorHAnsi" w:hAnsiTheme="majorHAnsi" w:cstheme="majorHAnsi"/>
          <w:color w:val="000000"/>
          <w:sz w:val="16"/>
          <w:szCs w:val="16"/>
        </w:rPr>
      </w:pPr>
    </w:p>
    <w:p>
      <w:pPr>
        <w:pStyle w:val="13"/>
        <w:jc w:val="both"/>
        <w:rPr>
          <w:rFonts w:eastAsia="Consolas" w:asciiTheme="majorHAnsi" w:hAnsiTheme="majorHAnsi" w:cstheme="majorHAnsi"/>
          <w:color w:val="000000"/>
          <w:sz w:val="16"/>
          <w:szCs w:val="16"/>
        </w:rPr>
      </w:pPr>
      <w:r>
        <w:rPr>
          <w:rFonts w:eastAsia="Consolas" w:asciiTheme="majorHAnsi" w:hAnsiTheme="majorHAnsi" w:cstheme="majorHAnsi"/>
          <w:color w:val="000000"/>
          <w:sz w:val="16"/>
          <w:szCs w:val="16"/>
          <w:highlight w:val="red"/>
        </w:rPr>
        <w:t>Remove below statements:</w:t>
      </w:r>
      <w:r>
        <w:rPr>
          <w:rFonts w:eastAsia="Consolas" w:asciiTheme="majorHAnsi" w:hAnsiTheme="majorHAnsi" w:cstheme="majorHAnsi"/>
          <w:color w:val="000000"/>
          <w:sz w:val="16"/>
          <w:szCs w:val="16"/>
        </w:rPr>
        <w:t xml:space="preserve"> </w:t>
      </w:r>
    </w:p>
    <w:p>
      <w:pPr>
        <w:pStyle w:val="13"/>
        <w:jc w:val="both"/>
        <w:rPr>
          <w:rFonts w:ascii="Calibri Light (Headings)" w:hAnsi="Calibri Light (Headings)" w:eastAsia="Consolas" w:cs="Calibri Light (Headings)"/>
          <w:color w:val="000000"/>
          <w:sz w:val="19"/>
          <w:szCs w:val="24"/>
        </w:rPr>
      </w:pPr>
    </w:p>
    <w:p>
      <w:pPr>
        <w:pStyle w:val="13"/>
        <w:numPr>
          <w:ilvl w:val="0"/>
          <w:numId w:val="36"/>
        </w:numPr>
        <w:jc w:val="both"/>
        <w:rPr>
          <w:rFonts w:ascii="Calibri Light (Headings)" w:hAnsi="Calibri Light (Headings)" w:eastAsia="Consolas" w:cs="Calibri Light (Headings)"/>
          <w:color w:val="000000"/>
          <w:sz w:val="19"/>
          <w:szCs w:val="24"/>
        </w:rPr>
      </w:pPr>
      <w:r>
        <w:rPr>
          <w:rFonts w:asciiTheme="majorHAnsi" w:hAnsiTheme="majorHAnsi" w:cstheme="majorHAnsi"/>
          <w:color w:val="FF0000"/>
          <w:sz w:val="16"/>
          <w:szCs w:val="16"/>
        </w:rPr>
        <w:t xml:space="preserve">We value your privacy – see our privacy policy for more details: </w:t>
      </w:r>
      <w:r>
        <w:fldChar w:fldCharType="begin"/>
      </w:r>
      <w:r>
        <w:instrText xml:space="preserve"> HYPERLINK "https://www.ocean-florida.co.uk/privacy-policy/" \t "_blank" </w:instrText>
      </w:r>
      <w:r>
        <w:fldChar w:fldCharType="separate"/>
      </w:r>
      <w:r>
        <w:rPr>
          <w:rStyle w:val="6"/>
          <w:rFonts w:asciiTheme="majorHAnsi" w:hAnsiTheme="majorHAnsi" w:cstheme="majorHAnsi"/>
          <w:color w:val="FF0000"/>
          <w:sz w:val="16"/>
          <w:szCs w:val="16"/>
        </w:rPr>
        <w:t>Privacy Policy</w:t>
      </w:r>
      <w:r>
        <w:rPr>
          <w:rStyle w:val="6"/>
          <w:rFonts w:asciiTheme="majorHAnsi" w:hAnsiTheme="majorHAnsi" w:cstheme="majorHAnsi"/>
          <w:color w:val="FF0000"/>
          <w:sz w:val="16"/>
          <w:szCs w:val="16"/>
        </w:rPr>
        <w:fldChar w:fldCharType="end"/>
      </w:r>
    </w:p>
    <w:p>
      <w:pPr>
        <w:pStyle w:val="13"/>
        <w:jc w:val="both"/>
        <w:rPr>
          <w:rFonts w:eastAsia="Consolas" w:asciiTheme="majorHAnsi" w:hAnsiTheme="majorHAnsi" w:cstheme="majorHAnsi"/>
          <w:color w:val="000000"/>
          <w:sz w:val="16"/>
          <w:szCs w:val="16"/>
        </w:rPr>
      </w:pPr>
    </w:p>
    <w:p>
      <w:pPr>
        <w:pStyle w:val="10"/>
        <w:ind w:left="0"/>
        <w:rPr>
          <w:rFonts w:eastAsia="Consolas" w:asciiTheme="majorHAnsi" w:hAnsiTheme="majorHAnsi" w:cstheme="majorHAnsi"/>
          <w:b/>
          <w:bCs/>
          <w:color w:val="7030A0"/>
          <w:sz w:val="16"/>
          <w:szCs w:val="16"/>
          <w:lang w:val="en-US"/>
        </w:rPr>
      </w:pPr>
      <w:r>
        <w:rPr>
          <w:rFonts w:eastAsia="Consolas" w:asciiTheme="majorHAnsi" w:hAnsiTheme="majorHAnsi" w:cstheme="majorHAnsi"/>
          <w:b/>
          <w:bCs/>
          <w:color w:val="548235" w:themeColor="accent6" w:themeShade="BF"/>
          <w:sz w:val="18"/>
          <w:szCs w:val="18"/>
          <w:highlight w:val="black"/>
        </w:rPr>
        <w:t>Please remove below statement (15/03/2023):</w:t>
      </w:r>
    </w:p>
    <w:p>
      <w:pPr>
        <w:rPr>
          <w:rFonts w:asciiTheme="majorHAnsi" w:hAnsiTheme="majorHAnsi" w:cstheme="majorHAnsi"/>
          <w:b/>
          <w:bCs/>
          <w:color w:val="7030A0"/>
          <w:sz w:val="20"/>
          <w:szCs w:val="20"/>
        </w:rPr>
      </w:pPr>
      <w:r>
        <w:rPr>
          <w:rFonts w:asciiTheme="majorHAnsi" w:hAnsiTheme="majorHAnsi" w:cstheme="majorHAnsi"/>
          <w:b/>
          <w:bCs/>
          <w:color w:val="7030A0"/>
          <w:sz w:val="20"/>
          <w:szCs w:val="20"/>
        </w:rPr>
        <w:t>Remove below statement from closing statement –</w:t>
      </w:r>
    </w:p>
    <w:p>
      <w:pPr>
        <w:pStyle w:val="10"/>
        <w:numPr>
          <w:ilvl w:val="0"/>
          <w:numId w:val="37"/>
        </w:numPr>
        <w:rPr>
          <w:rFonts w:asciiTheme="majorHAnsi" w:hAnsiTheme="majorHAnsi" w:cstheme="majorHAnsi"/>
          <w:sz w:val="18"/>
          <w:szCs w:val="18"/>
          <w:highlight w:val="darkGray"/>
        </w:rPr>
      </w:pPr>
      <w:r>
        <w:rPr>
          <w:rFonts w:asciiTheme="majorHAnsi" w:hAnsiTheme="majorHAnsi" w:cstheme="majorHAnsi"/>
          <w:sz w:val="18"/>
          <w:szCs w:val="18"/>
          <w:highlight w:val="darkGray"/>
        </w:rPr>
        <w:t>Please note that some flights on your booking are non-refundable / require an additional deposit which is payable at time of booking. An additional non-refundable deposit of £300 is due at the time of booking and is non-refundable in case of changes or cancellation by the customer. By confirming your booking, you are accepting the terms of these flights.</w:t>
      </w:r>
    </w:p>
    <w:p>
      <w:pPr>
        <w:rPr>
          <w:rFonts w:ascii="Calibri Light (Headings)" w:hAnsi="Calibri Light (Headings)" w:eastAsia="Consolas" w:cs="Calibri Light (Headings)"/>
          <w:b/>
          <w:bCs/>
          <w:color w:val="FFFFFF" w:themeColor="background1"/>
          <w:sz w:val="23"/>
          <w:szCs w:val="28"/>
          <w:highlight w:val="darkMagenta"/>
          <w14:textFill>
            <w14:solidFill>
              <w14:schemeClr w14:val="bg1"/>
            </w14:solidFill>
          </w14:textFill>
        </w:rPr>
      </w:pPr>
      <w:r>
        <w:rPr>
          <w:rFonts w:ascii="Calibri Light (Headings)" w:hAnsi="Calibri Light (Headings)" w:eastAsia="Consolas" w:cs="Calibri Light (Headings)"/>
          <w:b/>
          <w:bCs/>
          <w:color w:val="FFFFFF" w:themeColor="background1"/>
          <w:sz w:val="23"/>
          <w:szCs w:val="28"/>
          <w:highlight w:val="darkMagenta"/>
          <w14:textFill>
            <w14:solidFill>
              <w14:schemeClr w14:val="bg1"/>
            </w14:solidFill>
          </w14:textFill>
        </w:rPr>
        <w:t>6th Apr: Add below statement</w:t>
      </w:r>
    </w:p>
    <w:p>
      <w:pPr>
        <w:rPr>
          <w:rFonts w:ascii="Calibri Light (Headings)" w:hAnsi="Calibri Light (Headings)" w:eastAsia="Consolas" w:cs="Calibri Light (Headings)"/>
          <w:b/>
          <w:bCs/>
          <w:i/>
          <w:iCs/>
          <w:sz w:val="19"/>
          <w:szCs w:val="24"/>
        </w:rPr>
      </w:pPr>
      <w:r>
        <w:rPr>
          <w:rFonts w:ascii="Calibri Light (Headings)" w:hAnsi="Calibri Light (Headings)" w:eastAsia="Consolas" w:cs="Calibri Light (Headings)"/>
          <w:b/>
          <w:bCs/>
          <w:color w:val="FFFFFF" w:themeColor="background1"/>
          <w:sz w:val="19"/>
          <w:szCs w:val="24"/>
          <w:highlight w:val="darkMagenta"/>
          <w14:textFill>
            <w14:solidFill>
              <w14:schemeClr w14:val="bg1"/>
            </w14:solidFill>
          </w14:textFill>
        </w:rPr>
        <w:t xml:space="preserve">if (BalanceRemaining &gt; 0) – </w:t>
      </w:r>
      <w:r>
        <w:rPr>
          <w:rFonts w:ascii="Calibri Light (Headings)" w:hAnsi="Calibri Light (Headings)" w:eastAsia="Consolas" w:cs="Calibri Light (Headings)"/>
          <w:b/>
          <w:bCs/>
          <w:sz w:val="19"/>
          <w:szCs w:val="24"/>
        </w:rPr>
        <w:t>(</w:t>
      </w:r>
      <w:r>
        <w:rPr>
          <w:rFonts w:ascii="Calibri Light (Headings)" w:hAnsi="Calibri Light (Headings)" w:eastAsia="Consolas" w:cs="Calibri Light (Headings)"/>
          <w:b/>
          <w:bCs/>
          <w:i/>
          <w:iCs/>
          <w:sz w:val="19"/>
          <w:szCs w:val="24"/>
        </w:rPr>
        <w:t xml:space="preserve">This will stay only on G2B confirmation email, it wont add on G2B Preview and Agent Outro.) </w:t>
      </w:r>
    </w:p>
    <w:p>
      <w:pPr>
        <w:pStyle w:val="10"/>
        <w:numPr>
          <w:ilvl w:val="0"/>
          <w:numId w:val="37"/>
        </w:numPr>
        <w:rPr>
          <w:rFonts w:ascii="Calibri Light (Headings)" w:hAnsi="Calibri Light (Headings)" w:eastAsia="Consolas" w:cs="Calibri Light (Headings)"/>
          <w:b/>
          <w:bCs/>
          <w:color w:val="FFFFFF" w:themeColor="background1"/>
          <w:sz w:val="19"/>
          <w:szCs w:val="24"/>
          <w:highlight w:val="darkMagenta"/>
          <w14:textFill>
            <w14:solidFill>
              <w14:schemeClr w14:val="bg1"/>
            </w14:solidFill>
          </w14:textFill>
        </w:rPr>
      </w:pPr>
      <w:r>
        <w:rPr>
          <w:rFonts w:ascii="Calibri Light (Headings)" w:hAnsi="Calibri Light (Headings)" w:eastAsia="Consolas" w:cs="Calibri Light (Headings)"/>
          <w:color w:val="FFFFFF" w:themeColor="background1"/>
          <w:sz w:val="19"/>
          <w:szCs w:val="24"/>
          <w:highlight w:val="darkMagenta"/>
          <w14:textFill>
            <w14:solidFill>
              <w14:schemeClr w14:val="bg1"/>
            </w14:solidFill>
          </w14:textFill>
        </w:rPr>
        <w:t xml:space="preserve">To make a payment or settle your balance, please visit Manage My Booking on our website and select view/pay balance (Alternatively, you can call us on 0203 816 0981 and select </w:t>
      </w:r>
      <w:r>
        <w:rPr>
          <w:rFonts w:ascii="Calibri Light (Headings)" w:hAnsi="Calibri Light (Headings)" w:eastAsia="Consolas" w:cs="Calibri Light (Headings)"/>
          <w:color w:val="FFFFFF" w:themeColor="background1"/>
          <w:sz w:val="19"/>
          <w:szCs w:val="24"/>
          <w:highlight w:val="darkMagenta"/>
          <w:lang w:val="en-US"/>
          <w14:textFill>
            <w14:solidFill>
              <w14:schemeClr w14:val="bg1"/>
            </w14:solidFill>
          </w14:textFill>
        </w:rPr>
        <w:t>o</w:t>
      </w:r>
      <w:r>
        <w:rPr>
          <w:rFonts w:ascii="Calibri Light (Headings)" w:hAnsi="Calibri Light (Headings)" w:eastAsia="Consolas" w:cs="Calibri Light (Headings)"/>
          <w:color w:val="FFFFFF" w:themeColor="background1"/>
          <w:sz w:val="19"/>
          <w:szCs w:val="24"/>
          <w:highlight w:val="darkMagenta"/>
          <w14:textFill>
            <w14:solidFill>
              <w14:schemeClr w14:val="bg1"/>
            </w14:solidFill>
          </w14:textFill>
        </w:rPr>
        <w:t>ption 1.)</w:t>
      </w:r>
    </w:p>
    <w:p>
      <w:pPr>
        <w:rPr>
          <w:rFonts w:asciiTheme="majorHAnsi" w:hAnsiTheme="majorHAnsi" w:cstheme="majorHAnsi"/>
          <w:sz w:val="18"/>
          <w:szCs w:val="18"/>
          <w:highlight w:val="darkGray"/>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Calibri Light (Headings)">
    <w:altName w:val="Calibr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1">
    <w:nsid w:val="055A103F"/>
    <w:multiLevelType w:val="multilevel"/>
    <w:tmpl w:val="055A103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2A1DC8"/>
    <w:multiLevelType w:val="multilevel"/>
    <w:tmpl w:val="0E2A1DC8"/>
    <w:lvl w:ilvl="0" w:tentative="0">
      <w:start w:val="1"/>
      <w:numFmt w:val="bullet"/>
      <w:lvlText w:val=""/>
      <w:lvlJc w:val="left"/>
      <w:pPr>
        <w:ind w:left="666" w:hanging="360"/>
      </w:pPr>
      <w:rPr>
        <w:rFonts w:hint="default" w:ascii="Wingdings" w:hAnsi="Wingdings"/>
      </w:rPr>
    </w:lvl>
    <w:lvl w:ilvl="1" w:tentative="0">
      <w:start w:val="1"/>
      <w:numFmt w:val="bullet"/>
      <w:lvlText w:val="o"/>
      <w:lvlJc w:val="left"/>
      <w:pPr>
        <w:ind w:left="1386" w:hanging="360"/>
      </w:pPr>
      <w:rPr>
        <w:rFonts w:hint="default" w:ascii="Courier New" w:hAnsi="Courier New" w:cs="Courier New"/>
      </w:rPr>
    </w:lvl>
    <w:lvl w:ilvl="2" w:tentative="0">
      <w:start w:val="1"/>
      <w:numFmt w:val="bullet"/>
      <w:lvlText w:val=""/>
      <w:lvlJc w:val="left"/>
      <w:pPr>
        <w:ind w:left="2106" w:hanging="360"/>
      </w:pPr>
      <w:rPr>
        <w:rFonts w:hint="default" w:ascii="Wingdings" w:hAnsi="Wingdings"/>
      </w:rPr>
    </w:lvl>
    <w:lvl w:ilvl="3" w:tentative="0">
      <w:start w:val="1"/>
      <w:numFmt w:val="bullet"/>
      <w:lvlText w:val=""/>
      <w:lvlJc w:val="left"/>
      <w:pPr>
        <w:ind w:left="2826" w:hanging="360"/>
      </w:pPr>
      <w:rPr>
        <w:rFonts w:hint="default" w:ascii="Symbol" w:hAnsi="Symbol"/>
      </w:rPr>
    </w:lvl>
    <w:lvl w:ilvl="4" w:tentative="0">
      <w:start w:val="1"/>
      <w:numFmt w:val="bullet"/>
      <w:lvlText w:val="o"/>
      <w:lvlJc w:val="left"/>
      <w:pPr>
        <w:ind w:left="3546" w:hanging="360"/>
      </w:pPr>
      <w:rPr>
        <w:rFonts w:hint="default" w:ascii="Courier New" w:hAnsi="Courier New" w:cs="Courier New"/>
      </w:rPr>
    </w:lvl>
    <w:lvl w:ilvl="5" w:tentative="0">
      <w:start w:val="1"/>
      <w:numFmt w:val="bullet"/>
      <w:lvlText w:val=""/>
      <w:lvlJc w:val="left"/>
      <w:pPr>
        <w:ind w:left="4266" w:hanging="360"/>
      </w:pPr>
      <w:rPr>
        <w:rFonts w:hint="default" w:ascii="Wingdings" w:hAnsi="Wingdings"/>
      </w:rPr>
    </w:lvl>
    <w:lvl w:ilvl="6" w:tentative="0">
      <w:start w:val="1"/>
      <w:numFmt w:val="bullet"/>
      <w:lvlText w:val=""/>
      <w:lvlJc w:val="left"/>
      <w:pPr>
        <w:ind w:left="4986" w:hanging="360"/>
      </w:pPr>
      <w:rPr>
        <w:rFonts w:hint="default" w:ascii="Symbol" w:hAnsi="Symbol"/>
      </w:rPr>
    </w:lvl>
    <w:lvl w:ilvl="7" w:tentative="0">
      <w:start w:val="1"/>
      <w:numFmt w:val="bullet"/>
      <w:lvlText w:val="o"/>
      <w:lvlJc w:val="left"/>
      <w:pPr>
        <w:ind w:left="5706" w:hanging="360"/>
      </w:pPr>
      <w:rPr>
        <w:rFonts w:hint="default" w:ascii="Courier New" w:hAnsi="Courier New" w:cs="Courier New"/>
      </w:rPr>
    </w:lvl>
    <w:lvl w:ilvl="8" w:tentative="0">
      <w:start w:val="1"/>
      <w:numFmt w:val="bullet"/>
      <w:lvlText w:val=""/>
      <w:lvlJc w:val="left"/>
      <w:pPr>
        <w:ind w:left="6426" w:hanging="360"/>
      </w:pPr>
      <w:rPr>
        <w:rFonts w:hint="default" w:ascii="Wingdings" w:hAnsi="Wingdings"/>
      </w:rPr>
    </w:lvl>
  </w:abstractNum>
  <w:abstractNum w:abstractNumId="3">
    <w:nsid w:val="13B122BD"/>
    <w:multiLevelType w:val="multilevel"/>
    <w:tmpl w:val="13B122B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18263184"/>
    <w:multiLevelType w:val="multilevel"/>
    <w:tmpl w:val="18263184"/>
    <w:lvl w:ilvl="0" w:tentative="0">
      <w:start w:val="1"/>
      <w:numFmt w:val="lowerLetter"/>
      <w:lvlText w:val="%1)"/>
      <w:lvlJc w:val="left"/>
      <w:pPr>
        <w:ind w:left="-414" w:hanging="360"/>
      </w:pPr>
      <w:rPr>
        <w:rFonts w:hint="default"/>
      </w:rPr>
    </w:lvl>
    <w:lvl w:ilvl="1" w:tentative="0">
      <w:start w:val="1"/>
      <w:numFmt w:val="bullet"/>
      <w:lvlText w:val=""/>
      <w:lvlJc w:val="left"/>
      <w:pPr>
        <w:ind w:left="306" w:hanging="360"/>
      </w:pPr>
      <w:rPr>
        <w:rFonts w:hint="default" w:ascii="Symbol" w:hAnsi="Symbol"/>
      </w:rPr>
    </w:lvl>
    <w:lvl w:ilvl="2" w:tentative="0">
      <w:start w:val="1"/>
      <w:numFmt w:val="bullet"/>
      <w:lvlText w:val=""/>
      <w:lvlJc w:val="left"/>
      <w:pPr>
        <w:ind w:left="502" w:hanging="360"/>
      </w:pPr>
      <w:rPr>
        <w:rFonts w:hint="default" w:ascii="Wingdings" w:hAnsi="Wingdings"/>
      </w:rPr>
    </w:lvl>
    <w:lvl w:ilvl="3" w:tentative="0">
      <w:start w:val="1"/>
      <w:numFmt w:val="decimal"/>
      <w:lvlText w:val="%4."/>
      <w:lvlJc w:val="left"/>
      <w:pPr>
        <w:ind w:left="1746" w:hanging="360"/>
      </w:pPr>
    </w:lvl>
    <w:lvl w:ilvl="4" w:tentative="0">
      <w:start w:val="1"/>
      <w:numFmt w:val="lowerLetter"/>
      <w:lvlText w:val="%5."/>
      <w:lvlJc w:val="left"/>
      <w:pPr>
        <w:ind w:left="2466" w:hanging="360"/>
      </w:pPr>
    </w:lvl>
    <w:lvl w:ilvl="5" w:tentative="0">
      <w:start w:val="1"/>
      <w:numFmt w:val="lowerRoman"/>
      <w:lvlText w:val="%6."/>
      <w:lvlJc w:val="right"/>
      <w:pPr>
        <w:ind w:left="3186" w:hanging="180"/>
      </w:pPr>
    </w:lvl>
    <w:lvl w:ilvl="6" w:tentative="0">
      <w:start w:val="1"/>
      <w:numFmt w:val="decimal"/>
      <w:lvlText w:val="%7."/>
      <w:lvlJc w:val="left"/>
      <w:pPr>
        <w:ind w:left="3906" w:hanging="360"/>
      </w:pPr>
    </w:lvl>
    <w:lvl w:ilvl="7" w:tentative="0">
      <w:start w:val="1"/>
      <w:numFmt w:val="lowerLetter"/>
      <w:lvlText w:val="%8."/>
      <w:lvlJc w:val="left"/>
      <w:pPr>
        <w:ind w:left="4626" w:hanging="360"/>
      </w:pPr>
    </w:lvl>
    <w:lvl w:ilvl="8" w:tentative="0">
      <w:start w:val="1"/>
      <w:numFmt w:val="lowerRoman"/>
      <w:lvlText w:val="%9."/>
      <w:lvlJc w:val="right"/>
      <w:pPr>
        <w:ind w:left="5346" w:hanging="180"/>
      </w:pPr>
    </w:lvl>
  </w:abstractNum>
  <w:abstractNum w:abstractNumId="5">
    <w:nsid w:val="1A876DB1"/>
    <w:multiLevelType w:val="multilevel"/>
    <w:tmpl w:val="1A876DB1"/>
    <w:lvl w:ilvl="0" w:tentative="0">
      <w:start w:val="1"/>
      <w:numFmt w:val="bullet"/>
      <w:lvlText w:val=""/>
      <w:lvlJc w:val="left"/>
      <w:pPr>
        <w:ind w:left="1069" w:hanging="360"/>
      </w:pPr>
      <w:rPr>
        <w:rFonts w:hint="default" w:ascii="Wingdings" w:hAnsi="Wingdings"/>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6">
    <w:nsid w:val="20CF65F2"/>
    <w:multiLevelType w:val="multilevel"/>
    <w:tmpl w:val="20CF65F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8B76AA"/>
    <w:multiLevelType w:val="multilevel"/>
    <w:tmpl w:val="258B76AA"/>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644"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6C161C7"/>
    <w:multiLevelType w:val="multilevel"/>
    <w:tmpl w:val="26C161C7"/>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644"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7FE6589"/>
    <w:multiLevelType w:val="multilevel"/>
    <w:tmpl w:val="27FE658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A2B786D"/>
    <w:multiLevelType w:val="multilevel"/>
    <w:tmpl w:val="2A2B78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A42FB53"/>
    <w:multiLevelType w:val="singleLevel"/>
    <w:tmpl w:val="2A42FB53"/>
    <w:lvl w:ilvl="0" w:tentative="0">
      <w:start w:val="1"/>
      <w:numFmt w:val="bullet"/>
      <w:lvlText w:val=""/>
      <w:lvlJc w:val="left"/>
      <w:pPr>
        <w:tabs>
          <w:tab w:val="left" w:pos="846"/>
        </w:tabs>
        <w:ind w:left="846" w:hanging="420"/>
      </w:pPr>
      <w:rPr>
        <w:rFonts w:hint="default" w:ascii="Wingdings" w:hAnsi="Wingdings"/>
      </w:rPr>
    </w:lvl>
  </w:abstractNum>
  <w:abstractNum w:abstractNumId="12">
    <w:nsid w:val="348D4EB2"/>
    <w:multiLevelType w:val="multilevel"/>
    <w:tmpl w:val="348D4EB2"/>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13">
    <w:nsid w:val="3504059C"/>
    <w:multiLevelType w:val="multilevel"/>
    <w:tmpl w:val="3504059C"/>
    <w:lvl w:ilvl="0" w:tentative="0">
      <w:start w:val="1"/>
      <w:numFmt w:val="bullet"/>
      <w:lvlText w:val=""/>
      <w:lvlJc w:val="left"/>
      <w:pPr>
        <w:tabs>
          <w:tab w:val="left" w:pos="1129"/>
        </w:tabs>
        <w:ind w:left="1129" w:hanging="42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37306D63"/>
    <w:multiLevelType w:val="multilevel"/>
    <w:tmpl w:val="37306D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B1C529A"/>
    <w:multiLevelType w:val="multilevel"/>
    <w:tmpl w:val="3B1C529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EB02052"/>
    <w:multiLevelType w:val="multilevel"/>
    <w:tmpl w:val="3EB02052"/>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644"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14D6171"/>
    <w:multiLevelType w:val="multilevel"/>
    <w:tmpl w:val="414D6171"/>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8">
    <w:nsid w:val="44F35101"/>
    <w:multiLevelType w:val="multilevel"/>
    <w:tmpl w:val="44F351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97A005D"/>
    <w:multiLevelType w:val="multilevel"/>
    <w:tmpl w:val="497A005D"/>
    <w:lvl w:ilvl="0" w:tentative="0">
      <w:start w:val="1"/>
      <w:numFmt w:val="bullet"/>
      <w:lvlText w:val=""/>
      <w:lvlJc w:val="left"/>
      <w:pPr>
        <w:ind w:left="666" w:hanging="360"/>
      </w:pPr>
      <w:rPr>
        <w:rFonts w:hint="default" w:ascii="Wingdings" w:hAnsi="Wingdings"/>
      </w:rPr>
    </w:lvl>
    <w:lvl w:ilvl="1" w:tentative="0">
      <w:start w:val="1"/>
      <w:numFmt w:val="bullet"/>
      <w:lvlText w:val="o"/>
      <w:lvlJc w:val="left"/>
      <w:pPr>
        <w:ind w:left="1386" w:hanging="360"/>
      </w:pPr>
      <w:rPr>
        <w:rFonts w:hint="default" w:ascii="Courier New" w:hAnsi="Courier New" w:cs="Courier New"/>
      </w:rPr>
    </w:lvl>
    <w:lvl w:ilvl="2" w:tentative="0">
      <w:start w:val="1"/>
      <w:numFmt w:val="bullet"/>
      <w:lvlText w:val=""/>
      <w:lvlJc w:val="left"/>
      <w:pPr>
        <w:ind w:left="2106" w:hanging="360"/>
      </w:pPr>
      <w:rPr>
        <w:rFonts w:hint="default" w:ascii="Wingdings" w:hAnsi="Wingdings"/>
      </w:rPr>
    </w:lvl>
    <w:lvl w:ilvl="3" w:tentative="0">
      <w:start w:val="1"/>
      <w:numFmt w:val="bullet"/>
      <w:lvlText w:val=""/>
      <w:lvlJc w:val="left"/>
      <w:pPr>
        <w:ind w:left="2826" w:hanging="360"/>
      </w:pPr>
      <w:rPr>
        <w:rFonts w:hint="default" w:ascii="Symbol" w:hAnsi="Symbol"/>
      </w:rPr>
    </w:lvl>
    <w:lvl w:ilvl="4" w:tentative="0">
      <w:start w:val="1"/>
      <w:numFmt w:val="bullet"/>
      <w:lvlText w:val="o"/>
      <w:lvlJc w:val="left"/>
      <w:pPr>
        <w:ind w:left="3546" w:hanging="360"/>
      </w:pPr>
      <w:rPr>
        <w:rFonts w:hint="default" w:ascii="Courier New" w:hAnsi="Courier New" w:cs="Courier New"/>
      </w:rPr>
    </w:lvl>
    <w:lvl w:ilvl="5" w:tentative="0">
      <w:start w:val="1"/>
      <w:numFmt w:val="bullet"/>
      <w:lvlText w:val=""/>
      <w:lvlJc w:val="left"/>
      <w:pPr>
        <w:ind w:left="4266" w:hanging="360"/>
      </w:pPr>
      <w:rPr>
        <w:rFonts w:hint="default" w:ascii="Wingdings" w:hAnsi="Wingdings"/>
      </w:rPr>
    </w:lvl>
    <w:lvl w:ilvl="6" w:tentative="0">
      <w:start w:val="1"/>
      <w:numFmt w:val="bullet"/>
      <w:lvlText w:val=""/>
      <w:lvlJc w:val="left"/>
      <w:pPr>
        <w:ind w:left="4986" w:hanging="360"/>
      </w:pPr>
      <w:rPr>
        <w:rFonts w:hint="default" w:ascii="Symbol" w:hAnsi="Symbol"/>
      </w:rPr>
    </w:lvl>
    <w:lvl w:ilvl="7" w:tentative="0">
      <w:start w:val="1"/>
      <w:numFmt w:val="bullet"/>
      <w:lvlText w:val="o"/>
      <w:lvlJc w:val="left"/>
      <w:pPr>
        <w:ind w:left="5706" w:hanging="360"/>
      </w:pPr>
      <w:rPr>
        <w:rFonts w:hint="default" w:ascii="Courier New" w:hAnsi="Courier New" w:cs="Courier New"/>
      </w:rPr>
    </w:lvl>
    <w:lvl w:ilvl="8" w:tentative="0">
      <w:start w:val="1"/>
      <w:numFmt w:val="bullet"/>
      <w:lvlText w:val=""/>
      <w:lvlJc w:val="left"/>
      <w:pPr>
        <w:ind w:left="6426" w:hanging="360"/>
      </w:pPr>
      <w:rPr>
        <w:rFonts w:hint="default" w:ascii="Wingdings" w:hAnsi="Wingdings"/>
      </w:rPr>
    </w:lvl>
  </w:abstractNum>
  <w:abstractNum w:abstractNumId="20">
    <w:nsid w:val="4B7D40E8"/>
    <w:multiLevelType w:val="multilevel"/>
    <w:tmpl w:val="4B7D40E8"/>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50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21">
    <w:nsid w:val="4C1C2604"/>
    <w:multiLevelType w:val="multilevel"/>
    <w:tmpl w:val="4C1C260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35A76C5"/>
    <w:multiLevelType w:val="multilevel"/>
    <w:tmpl w:val="535A76C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54550977"/>
    <w:multiLevelType w:val="multilevel"/>
    <w:tmpl w:val="5455097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C323C41"/>
    <w:multiLevelType w:val="multilevel"/>
    <w:tmpl w:val="5C323C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27145F"/>
    <w:multiLevelType w:val="multilevel"/>
    <w:tmpl w:val="6027145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2645C0F"/>
    <w:multiLevelType w:val="multilevel"/>
    <w:tmpl w:val="62645C0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798759B"/>
    <w:multiLevelType w:val="multilevel"/>
    <w:tmpl w:val="679875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8956CB8"/>
    <w:multiLevelType w:val="multilevel"/>
    <w:tmpl w:val="68956CB8"/>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004" w:hanging="360"/>
      </w:pPr>
      <w:rPr>
        <w:rFonts w:hint="default" w:ascii="Courier New" w:hAnsi="Courier New" w:cs="Courier New"/>
      </w:rPr>
    </w:lvl>
    <w:lvl w:ilvl="2" w:tentative="0">
      <w:start w:val="1"/>
      <w:numFmt w:val="bullet"/>
      <w:lvlText w:val=""/>
      <w:lvlJc w:val="left"/>
      <w:pPr>
        <w:ind w:left="1724" w:hanging="360"/>
      </w:pPr>
      <w:rPr>
        <w:rFonts w:hint="default" w:ascii="Wingdings" w:hAnsi="Wingdings"/>
      </w:rPr>
    </w:lvl>
    <w:lvl w:ilvl="3" w:tentative="0">
      <w:start w:val="1"/>
      <w:numFmt w:val="bullet"/>
      <w:lvlText w:val=""/>
      <w:lvlJc w:val="left"/>
      <w:pPr>
        <w:ind w:left="2444" w:hanging="360"/>
      </w:pPr>
      <w:rPr>
        <w:rFonts w:hint="default" w:ascii="Symbol" w:hAnsi="Symbol"/>
      </w:rPr>
    </w:lvl>
    <w:lvl w:ilvl="4" w:tentative="0">
      <w:start w:val="1"/>
      <w:numFmt w:val="bullet"/>
      <w:lvlText w:val="o"/>
      <w:lvlJc w:val="left"/>
      <w:pPr>
        <w:ind w:left="3164" w:hanging="360"/>
      </w:pPr>
      <w:rPr>
        <w:rFonts w:hint="default" w:ascii="Courier New" w:hAnsi="Courier New" w:cs="Courier New"/>
      </w:rPr>
    </w:lvl>
    <w:lvl w:ilvl="5" w:tentative="0">
      <w:start w:val="1"/>
      <w:numFmt w:val="bullet"/>
      <w:lvlText w:val=""/>
      <w:lvlJc w:val="left"/>
      <w:pPr>
        <w:ind w:left="3884" w:hanging="360"/>
      </w:pPr>
      <w:rPr>
        <w:rFonts w:hint="default" w:ascii="Wingdings" w:hAnsi="Wingdings"/>
      </w:rPr>
    </w:lvl>
    <w:lvl w:ilvl="6" w:tentative="0">
      <w:start w:val="1"/>
      <w:numFmt w:val="bullet"/>
      <w:lvlText w:val=""/>
      <w:lvlJc w:val="left"/>
      <w:pPr>
        <w:ind w:left="4604" w:hanging="360"/>
      </w:pPr>
      <w:rPr>
        <w:rFonts w:hint="default" w:ascii="Symbol" w:hAnsi="Symbol"/>
      </w:rPr>
    </w:lvl>
    <w:lvl w:ilvl="7" w:tentative="0">
      <w:start w:val="1"/>
      <w:numFmt w:val="bullet"/>
      <w:lvlText w:val="o"/>
      <w:lvlJc w:val="left"/>
      <w:pPr>
        <w:ind w:left="5324" w:hanging="360"/>
      </w:pPr>
      <w:rPr>
        <w:rFonts w:hint="default" w:ascii="Courier New" w:hAnsi="Courier New" w:cs="Courier New"/>
      </w:rPr>
    </w:lvl>
    <w:lvl w:ilvl="8" w:tentative="0">
      <w:start w:val="1"/>
      <w:numFmt w:val="bullet"/>
      <w:lvlText w:val=""/>
      <w:lvlJc w:val="left"/>
      <w:pPr>
        <w:ind w:left="6044" w:hanging="360"/>
      </w:pPr>
      <w:rPr>
        <w:rFonts w:hint="default" w:ascii="Wingdings" w:hAnsi="Wingdings"/>
      </w:rPr>
    </w:lvl>
  </w:abstractNum>
  <w:abstractNum w:abstractNumId="29">
    <w:nsid w:val="6A533139"/>
    <w:multiLevelType w:val="multilevel"/>
    <w:tmpl w:val="6A53313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D02363B"/>
    <w:multiLevelType w:val="multilevel"/>
    <w:tmpl w:val="6D02363B"/>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6DEE159B"/>
    <w:multiLevelType w:val="multilevel"/>
    <w:tmpl w:val="6DEE15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6E614BB"/>
    <w:multiLevelType w:val="multilevel"/>
    <w:tmpl w:val="76E614B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9A760E5"/>
    <w:multiLevelType w:val="multilevel"/>
    <w:tmpl w:val="79A760E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C790805"/>
    <w:multiLevelType w:val="multilevel"/>
    <w:tmpl w:val="7C790805"/>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7C82538C"/>
    <w:multiLevelType w:val="multilevel"/>
    <w:tmpl w:val="7C8253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E3A583E"/>
    <w:multiLevelType w:val="multilevel"/>
    <w:tmpl w:val="7E3A58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2"/>
  </w:num>
  <w:num w:numId="3">
    <w:abstractNumId w:val="23"/>
  </w:num>
  <w:num w:numId="4">
    <w:abstractNumId w:val="28"/>
  </w:num>
  <w:num w:numId="5">
    <w:abstractNumId w:val="7"/>
  </w:num>
  <w:num w:numId="6">
    <w:abstractNumId w:val="11"/>
  </w:num>
  <w:num w:numId="7">
    <w:abstractNumId w:val="33"/>
  </w:num>
  <w:num w:numId="8">
    <w:abstractNumId w:val="15"/>
  </w:num>
  <w:num w:numId="9">
    <w:abstractNumId w:val="25"/>
  </w:num>
  <w:num w:numId="10">
    <w:abstractNumId w:val="9"/>
  </w:num>
  <w:num w:numId="11">
    <w:abstractNumId w:val="2"/>
  </w:num>
  <w:num w:numId="12">
    <w:abstractNumId w:val="19"/>
  </w:num>
  <w:num w:numId="13">
    <w:abstractNumId w:val="6"/>
  </w:num>
  <w:num w:numId="14">
    <w:abstractNumId w:val="32"/>
  </w:num>
  <w:num w:numId="15">
    <w:abstractNumId w:val="24"/>
  </w:num>
  <w:num w:numId="16">
    <w:abstractNumId w:val="12"/>
  </w:num>
  <w:num w:numId="17">
    <w:abstractNumId w:val="16"/>
  </w:num>
  <w:num w:numId="18">
    <w:abstractNumId w:val="8"/>
  </w:num>
  <w:num w:numId="19">
    <w:abstractNumId w:val="20"/>
  </w:num>
  <w:num w:numId="20">
    <w:abstractNumId w:val="3"/>
  </w:num>
  <w:num w:numId="21">
    <w:abstractNumId w:val="4"/>
  </w:num>
  <w:num w:numId="22">
    <w:abstractNumId w:val="36"/>
  </w:num>
  <w:num w:numId="23">
    <w:abstractNumId w:val="29"/>
  </w:num>
  <w:num w:numId="24">
    <w:abstractNumId w:val="13"/>
  </w:num>
  <w:num w:numId="25">
    <w:abstractNumId w:val="1"/>
  </w:num>
  <w:num w:numId="26">
    <w:abstractNumId w:val="34"/>
  </w:num>
  <w:num w:numId="27">
    <w:abstractNumId w:val="17"/>
  </w:num>
  <w:num w:numId="28">
    <w:abstractNumId w:val="26"/>
  </w:num>
  <w:num w:numId="29">
    <w:abstractNumId w:val="35"/>
  </w:num>
  <w:num w:numId="30">
    <w:abstractNumId w:val="14"/>
  </w:num>
  <w:num w:numId="31">
    <w:abstractNumId w:val="5"/>
  </w:num>
  <w:num w:numId="32">
    <w:abstractNumId w:val="30"/>
  </w:num>
  <w:num w:numId="33">
    <w:abstractNumId w:val="10"/>
  </w:num>
  <w:num w:numId="34">
    <w:abstractNumId w:val="18"/>
  </w:num>
  <w:num w:numId="35">
    <w:abstractNumId w:val="21"/>
  </w:num>
  <w:num w:numId="36">
    <w:abstractNumId w:val="3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EE"/>
    <w:rsid w:val="00026F3E"/>
    <w:rsid w:val="00052F91"/>
    <w:rsid w:val="000558DF"/>
    <w:rsid w:val="000616C6"/>
    <w:rsid w:val="00061BD5"/>
    <w:rsid w:val="000B0E88"/>
    <w:rsid w:val="000B5185"/>
    <w:rsid w:val="000C5D06"/>
    <w:rsid w:val="000C7838"/>
    <w:rsid w:val="000D1C0F"/>
    <w:rsid w:val="000D1FA2"/>
    <w:rsid w:val="00124C4D"/>
    <w:rsid w:val="00135D33"/>
    <w:rsid w:val="00144EAB"/>
    <w:rsid w:val="0014624B"/>
    <w:rsid w:val="0015407E"/>
    <w:rsid w:val="00171FD6"/>
    <w:rsid w:val="00172A27"/>
    <w:rsid w:val="00175E5B"/>
    <w:rsid w:val="001875DE"/>
    <w:rsid w:val="00190676"/>
    <w:rsid w:val="001917EC"/>
    <w:rsid w:val="001B483B"/>
    <w:rsid w:val="001C21B9"/>
    <w:rsid w:val="001E294B"/>
    <w:rsid w:val="001E5E14"/>
    <w:rsid w:val="001F0F2D"/>
    <w:rsid w:val="002004DB"/>
    <w:rsid w:val="00202CDB"/>
    <w:rsid w:val="0020396A"/>
    <w:rsid w:val="002145C9"/>
    <w:rsid w:val="002235E2"/>
    <w:rsid w:val="00224C95"/>
    <w:rsid w:val="00231D97"/>
    <w:rsid w:val="00255D30"/>
    <w:rsid w:val="00266484"/>
    <w:rsid w:val="00272B7A"/>
    <w:rsid w:val="00282B83"/>
    <w:rsid w:val="002861AC"/>
    <w:rsid w:val="00294DD8"/>
    <w:rsid w:val="002D4E66"/>
    <w:rsid w:val="002D5499"/>
    <w:rsid w:val="002E66DF"/>
    <w:rsid w:val="002F6493"/>
    <w:rsid w:val="0030477D"/>
    <w:rsid w:val="003207C7"/>
    <w:rsid w:val="00331633"/>
    <w:rsid w:val="00334871"/>
    <w:rsid w:val="0033570D"/>
    <w:rsid w:val="003531B7"/>
    <w:rsid w:val="003605FE"/>
    <w:rsid w:val="00367DEA"/>
    <w:rsid w:val="0038322F"/>
    <w:rsid w:val="00386F27"/>
    <w:rsid w:val="00390F2C"/>
    <w:rsid w:val="00397D9E"/>
    <w:rsid w:val="003D656F"/>
    <w:rsid w:val="00432DC2"/>
    <w:rsid w:val="00445C80"/>
    <w:rsid w:val="00454AC5"/>
    <w:rsid w:val="00467EFF"/>
    <w:rsid w:val="00480B62"/>
    <w:rsid w:val="00486A18"/>
    <w:rsid w:val="004A1CAD"/>
    <w:rsid w:val="004A292E"/>
    <w:rsid w:val="004A328F"/>
    <w:rsid w:val="004B4EA6"/>
    <w:rsid w:val="004B6BDB"/>
    <w:rsid w:val="004F39F4"/>
    <w:rsid w:val="00504AF6"/>
    <w:rsid w:val="00514974"/>
    <w:rsid w:val="00523299"/>
    <w:rsid w:val="00531333"/>
    <w:rsid w:val="0053362F"/>
    <w:rsid w:val="00537CC8"/>
    <w:rsid w:val="00543559"/>
    <w:rsid w:val="0055649F"/>
    <w:rsid w:val="00564A50"/>
    <w:rsid w:val="005801D3"/>
    <w:rsid w:val="00585ADA"/>
    <w:rsid w:val="005A1CAE"/>
    <w:rsid w:val="005A39C0"/>
    <w:rsid w:val="005A4037"/>
    <w:rsid w:val="005B0ADA"/>
    <w:rsid w:val="005B0E52"/>
    <w:rsid w:val="005B1A8A"/>
    <w:rsid w:val="005B36AF"/>
    <w:rsid w:val="005C023C"/>
    <w:rsid w:val="005C3851"/>
    <w:rsid w:val="005C7143"/>
    <w:rsid w:val="005D38A0"/>
    <w:rsid w:val="005E24D4"/>
    <w:rsid w:val="005F659F"/>
    <w:rsid w:val="00601C1E"/>
    <w:rsid w:val="00611F1E"/>
    <w:rsid w:val="0061255F"/>
    <w:rsid w:val="00620D00"/>
    <w:rsid w:val="00631C38"/>
    <w:rsid w:val="0066434A"/>
    <w:rsid w:val="00673E6D"/>
    <w:rsid w:val="00674C64"/>
    <w:rsid w:val="00694A98"/>
    <w:rsid w:val="006E3093"/>
    <w:rsid w:val="006F581D"/>
    <w:rsid w:val="006F6034"/>
    <w:rsid w:val="007042F1"/>
    <w:rsid w:val="0071129B"/>
    <w:rsid w:val="0071314E"/>
    <w:rsid w:val="007213BC"/>
    <w:rsid w:val="0072323D"/>
    <w:rsid w:val="00730AC7"/>
    <w:rsid w:val="0077019C"/>
    <w:rsid w:val="007863DD"/>
    <w:rsid w:val="007922A1"/>
    <w:rsid w:val="007A3D8D"/>
    <w:rsid w:val="007B1348"/>
    <w:rsid w:val="007C0A63"/>
    <w:rsid w:val="007C5F1A"/>
    <w:rsid w:val="007C772E"/>
    <w:rsid w:val="007C7948"/>
    <w:rsid w:val="007D3944"/>
    <w:rsid w:val="007D5A37"/>
    <w:rsid w:val="007E4B25"/>
    <w:rsid w:val="007E5E35"/>
    <w:rsid w:val="007F332C"/>
    <w:rsid w:val="00805CD1"/>
    <w:rsid w:val="00824D90"/>
    <w:rsid w:val="008413A0"/>
    <w:rsid w:val="00854AA9"/>
    <w:rsid w:val="00855113"/>
    <w:rsid w:val="00865D9C"/>
    <w:rsid w:val="00876360"/>
    <w:rsid w:val="00881A58"/>
    <w:rsid w:val="00884E31"/>
    <w:rsid w:val="008910DB"/>
    <w:rsid w:val="008A4783"/>
    <w:rsid w:val="008A66DC"/>
    <w:rsid w:val="008B2F0C"/>
    <w:rsid w:val="00915CAC"/>
    <w:rsid w:val="00932D3D"/>
    <w:rsid w:val="00936889"/>
    <w:rsid w:val="009630FB"/>
    <w:rsid w:val="009659C9"/>
    <w:rsid w:val="009803AF"/>
    <w:rsid w:val="009831EB"/>
    <w:rsid w:val="00985098"/>
    <w:rsid w:val="009C43C3"/>
    <w:rsid w:val="009D1992"/>
    <w:rsid w:val="009D52D3"/>
    <w:rsid w:val="009D5CB2"/>
    <w:rsid w:val="00A0774D"/>
    <w:rsid w:val="00A07DC6"/>
    <w:rsid w:val="00A574CB"/>
    <w:rsid w:val="00A700D9"/>
    <w:rsid w:val="00A977DB"/>
    <w:rsid w:val="00AA00D7"/>
    <w:rsid w:val="00AA5B68"/>
    <w:rsid w:val="00AC5EA0"/>
    <w:rsid w:val="00AD5B80"/>
    <w:rsid w:val="00AE3057"/>
    <w:rsid w:val="00AF4AB6"/>
    <w:rsid w:val="00B05728"/>
    <w:rsid w:val="00B14F9C"/>
    <w:rsid w:val="00B36878"/>
    <w:rsid w:val="00B41820"/>
    <w:rsid w:val="00B44004"/>
    <w:rsid w:val="00B466E9"/>
    <w:rsid w:val="00B731EE"/>
    <w:rsid w:val="00B74C0D"/>
    <w:rsid w:val="00B933F4"/>
    <w:rsid w:val="00B97F5E"/>
    <w:rsid w:val="00BB1570"/>
    <w:rsid w:val="00BC7B61"/>
    <w:rsid w:val="00BE6273"/>
    <w:rsid w:val="00C01360"/>
    <w:rsid w:val="00C21410"/>
    <w:rsid w:val="00C25E83"/>
    <w:rsid w:val="00C277FB"/>
    <w:rsid w:val="00C34138"/>
    <w:rsid w:val="00C5526C"/>
    <w:rsid w:val="00C82C2B"/>
    <w:rsid w:val="00CA0C01"/>
    <w:rsid w:val="00CB4E11"/>
    <w:rsid w:val="00CE5705"/>
    <w:rsid w:val="00CE71C0"/>
    <w:rsid w:val="00CF1CDB"/>
    <w:rsid w:val="00D071A6"/>
    <w:rsid w:val="00D3282C"/>
    <w:rsid w:val="00D34B00"/>
    <w:rsid w:val="00D512CD"/>
    <w:rsid w:val="00D55A72"/>
    <w:rsid w:val="00D74AF2"/>
    <w:rsid w:val="00DD0F52"/>
    <w:rsid w:val="00DD1DA1"/>
    <w:rsid w:val="00DD4698"/>
    <w:rsid w:val="00DE4158"/>
    <w:rsid w:val="00E06FD5"/>
    <w:rsid w:val="00E1320C"/>
    <w:rsid w:val="00E2025F"/>
    <w:rsid w:val="00E20552"/>
    <w:rsid w:val="00E3585F"/>
    <w:rsid w:val="00E40074"/>
    <w:rsid w:val="00E503B9"/>
    <w:rsid w:val="00E7555E"/>
    <w:rsid w:val="00E91425"/>
    <w:rsid w:val="00EC369B"/>
    <w:rsid w:val="00ED0BA3"/>
    <w:rsid w:val="00F06763"/>
    <w:rsid w:val="00F14BBF"/>
    <w:rsid w:val="00F22F37"/>
    <w:rsid w:val="00F233E9"/>
    <w:rsid w:val="00F36252"/>
    <w:rsid w:val="00F36FFD"/>
    <w:rsid w:val="00F37C06"/>
    <w:rsid w:val="00F41762"/>
    <w:rsid w:val="00F4182B"/>
    <w:rsid w:val="00F7089C"/>
    <w:rsid w:val="00F85C41"/>
    <w:rsid w:val="030A6CC4"/>
    <w:rsid w:val="056F216F"/>
    <w:rsid w:val="081A64E2"/>
    <w:rsid w:val="08733CB9"/>
    <w:rsid w:val="0AD46A36"/>
    <w:rsid w:val="10D34773"/>
    <w:rsid w:val="12D72B3C"/>
    <w:rsid w:val="15DB620F"/>
    <w:rsid w:val="16D305FB"/>
    <w:rsid w:val="19A90884"/>
    <w:rsid w:val="1B2C060A"/>
    <w:rsid w:val="1C053B69"/>
    <w:rsid w:val="1C16168D"/>
    <w:rsid w:val="21031D54"/>
    <w:rsid w:val="221F2407"/>
    <w:rsid w:val="22545A93"/>
    <w:rsid w:val="23166C6C"/>
    <w:rsid w:val="24BE06D3"/>
    <w:rsid w:val="24DB408D"/>
    <w:rsid w:val="25CA7F00"/>
    <w:rsid w:val="28D55490"/>
    <w:rsid w:val="28EF0301"/>
    <w:rsid w:val="29A35A34"/>
    <w:rsid w:val="31C85898"/>
    <w:rsid w:val="361B25E5"/>
    <w:rsid w:val="3C1C71CA"/>
    <w:rsid w:val="425E1673"/>
    <w:rsid w:val="43C52D07"/>
    <w:rsid w:val="48377115"/>
    <w:rsid w:val="48C9052D"/>
    <w:rsid w:val="515B7CB7"/>
    <w:rsid w:val="5B937318"/>
    <w:rsid w:val="5BFA36EC"/>
    <w:rsid w:val="5D814FBC"/>
    <w:rsid w:val="62BC72F5"/>
    <w:rsid w:val="67C31343"/>
    <w:rsid w:val="724C47F8"/>
    <w:rsid w:val="747E54EF"/>
    <w:rsid w:val="762E7477"/>
    <w:rsid w:val="78362E65"/>
    <w:rsid w:val="785B518D"/>
    <w:rsid w:val="79B648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6">
    <w:name w:val="Hyperlink"/>
    <w:basedOn w:val="2"/>
    <w:unhideWhenUsed/>
    <w:qFormat/>
    <w:uiPriority w:val="99"/>
    <w:rPr>
      <w:color w:val="0563C1"/>
      <w:u w:val="single"/>
    </w:rPr>
  </w:style>
  <w:style w:type="paragraph" w:styleId="7">
    <w:name w:val="List Bullet"/>
    <w:basedOn w:val="1"/>
    <w:unhideWhenUsed/>
    <w:uiPriority w:val="99"/>
    <w:pPr>
      <w:numPr>
        <w:ilvl w:val="0"/>
        <w:numId w:val="1"/>
      </w:numPr>
      <w:contextualSpacing/>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Balloon Text Char"/>
    <w:basedOn w:val="2"/>
    <w:link w:val="4"/>
    <w:semiHidden/>
    <w:qFormat/>
    <w:uiPriority w:val="99"/>
    <w:rPr>
      <w:rFonts w:ascii="Segoe UI" w:hAnsi="Segoe UI" w:cs="Segoe UI"/>
      <w:sz w:val="18"/>
      <w:szCs w:val="18"/>
    </w:rPr>
  </w:style>
  <w:style w:type="character" w:customStyle="1" w:styleId="12">
    <w:name w:val="Unresolved Mention"/>
    <w:basedOn w:val="2"/>
    <w:semiHidden/>
    <w:unhideWhenUsed/>
    <w:uiPriority w:val="99"/>
    <w:rPr>
      <w:color w:val="605E5C"/>
      <w:shd w:val="clear" w:color="auto" w:fill="E1DFDD"/>
    </w:rPr>
  </w:style>
  <w:style w:type="paragraph" w:styleId="13">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17</Pages>
  <Words>7496</Words>
  <Characters>42729</Characters>
  <Lines>356</Lines>
  <Paragraphs>100</Paragraphs>
  <TotalTime>688</TotalTime>
  <ScaleCrop>false</ScaleCrop>
  <LinksUpToDate>false</LinksUpToDate>
  <CharactersWithSpaces>50125</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2023-04-06T14:18:00Z</dcterms:created>
  <dc:creator>Pooja Jangid</dc:creator>
  <cp:lastModifiedBy>admin</cp:lastModifiedBy>
  <dcterms:modified xsi:type="dcterms:W3CDTF">2023-04-20T13:25:45Z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B0326733014D4D7A827BBCC895C640B6</vt:lpwstr>
  </property>
</Properties>
</file>