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FA" w:rsidRDefault="00BF76FA" w:rsidP="00816919">
      <w:pPr>
        <w:spacing w:after="0" w:line="240" w:lineRule="auto"/>
        <w:jc w:val="center"/>
      </w:pPr>
    </w:p>
    <w:p w:rsidR="00352AA3" w:rsidRDefault="00267DF8" w:rsidP="00816919">
      <w:pPr>
        <w:spacing w:after="0" w:line="240" w:lineRule="auto"/>
        <w:jc w:val="center"/>
      </w:pPr>
      <w:r>
        <w:rPr>
          <w:noProof/>
          <w:lang w:val="en-GB" w:eastAsia="en-GB"/>
        </w:rPr>
        <w:drawing>
          <wp:inline distT="0" distB="0" distL="0" distR="0" wp14:anchorId="6D126B0F" wp14:editId="76A1FE0E">
            <wp:extent cx="1467059" cy="994787"/>
            <wp:effectExtent l="0" t="0" r="0" b="0"/>
            <wp:docPr id="3" name="Picture 3" descr="http://repo.wsoa.biz/files/02/27/medium_preview_Rosen_Plaza_Hotel_R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po.wsoa.biz/files/02/27/medium_preview_Rosen_Plaza_Hotel_R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101" cy="99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DF8" w:rsidRDefault="00267DF8" w:rsidP="00816919">
      <w:pPr>
        <w:spacing w:after="0" w:line="240" w:lineRule="auto"/>
        <w:jc w:val="center"/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608"/>
        <w:gridCol w:w="5220"/>
      </w:tblGrid>
      <w:tr w:rsidR="001F3174" w:rsidTr="00A945E9">
        <w:tc>
          <w:tcPr>
            <w:tcW w:w="9828" w:type="dxa"/>
            <w:gridSpan w:val="2"/>
            <w:shd w:val="clear" w:color="auto" w:fill="C7B17B"/>
          </w:tcPr>
          <w:p w:rsidR="001F3174" w:rsidRPr="00816919" w:rsidRDefault="001F3174" w:rsidP="00267DF8">
            <w:pPr>
              <w:jc w:val="center"/>
              <w:rPr>
                <w:b/>
                <w:sz w:val="28"/>
                <w:szCs w:val="28"/>
              </w:rPr>
            </w:pPr>
            <w:r w:rsidRPr="00816919">
              <w:rPr>
                <w:b/>
                <w:sz w:val="28"/>
                <w:szCs w:val="28"/>
              </w:rPr>
              <w:t xml:space="preserve">Addendum to </w:t>
            </w:r>
            <w:r w:rsidR="00B12EB4">
              <w:rPr>
                <w:b/>
                <w:sz w:val="28"/>
                <w:szCs w:val="28"/>
              </w:rPr>
              <w:t>2017</w:t>
            </w:r>
            <w:r w:rsidR="00274E8B">
              <w:rPr>
                <w:b/>
                <w:sz w:val="28"/>
                <w:szCs w:val="28"/>
              </w:rPr>
              <w:t xml:space="preserve"> </w:t>
            </w:r>
            <w:r w:rsidRPr="00816919">
              <w:rPr>
                <w:b/>
                <w:sz w:val="28"/>
                <w:szCs w:val="28"/>
              </w:rPr>
              <w:t>Net Rate Agreement</w:t>
            </w:r>
          </w:p>
        </w:tc>
      </w:tr>
      <w:tr w:rsidR="001F3174" w:rsidTr="00A945E9">
        <w:tc>
          <w:tcPr>
            <w:tcW w:w="4608" w:type="dxa"/>
          </w:tcPr>
          <w:p w:rsidR="001F3174" w:rsidRPr="00816919" w:rsidRDefault="001F3174" w:rsidP="00282A80">
            <w:pPr>
              <w:rPr>
                <w:b/>
                <w:sz w:val="28"/>
                <w:szCs w:val="28"/>
              </w:rPr>
            </w:pPr>
            <w:r w:rsidRPr="00816919">
              <w:rPr>
                <w:b/>
                <w:sz w:val="28"/>
                <w:szCs w:val="28"/>
              </w:rPr>
              <w:t>Account/Company</w:t>
            </w:r>
          </w:p>
        </w:tc>
        <w:tc>
          <w:tcPr>
            <w:tcW w:w="5220" w:type="dxa"/>
          </w:tcPr>
          <w:p w:rsidR="001F3174" w:rsidRPr="00816919" w:rsidRDefault="004D3158" w:rsidP="007304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Holidays</w:t>
            </w:r>
          </w:p>
        </w:tc>
      </w:tr>
      <w:tr w:rsidR="001F3174" w:rsidTr="00A945E9">
        <w:tc>
          <w:tcPr>
            <w:tcW w:w="4608" w:type="dxa"/>
          </w:tcPr>
          <w:p w:rsidR="001F3174" w:rsidRPr="00816919" w:rsidRDefault="001F3174" w:rsidP="00282A80">
            <w:pPr>
              <w:rPr>
                <w:b/>
                <w:sz w:val="28"/>
                <w:szCs w:val="28"/>
              </w:rPr>
            </w:pPr>
            <w:r w:rsidRPr="00816919">
              <w:rPr>
                <w:b/>
                <w:sz w:val="28"/>
                <w:szCs w:val="28"/>
              </w:rPr>
              <w:t>Special Offer</w:t>
            </w:r>
          </w:p>
        </w:tc>
        <w:tc>
          <w:tcPr>
            <w:tcW w:w="5220" w:type="dxa"/>
            <w:shd w:val="clear" w:color="auto" w:fill="C2D69B" w:themeFill="accent3" w:themeFillTint="99"/>
          </w:tcPr>
          <w:p w:rsidR="001F3174" w:rsidRPr="00816919" w:rsidRDefault="003967C2" w:rsidP="00A85B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 2017</w:t>
            </w:r>
          </w:p>
        </w:tc>
      </w:tr>
    </w:tbl>
    <w:p w:rsidR="001F3174" w:rsidRPr="00274E8B" w:rsidRDefault="001F3174" w:rsidP="00282A80">
      <w:pPr>
        <w:spacing w:after="0" w:line="240" w:lineRule="auto"/>
        <w:jc w:val="center"/>
        <w:rPr>
          <w:sz w:val="10"/>
          <w:szCs w:val="10"/>
        </w:rPr>
      </w:pPr>
    </w:p>
    <w:p w:rsidR="001F3174" w:rsidRPr="00522D96" w:rsidRDefault="001F3174" w:rsidP="00282A80">
      <w:pPr>
        <w:spacing w:after="0" w:line="240" w:lineRule="auto"/>
        <w:jc w:val="both"/>
      </w:pPr>
      <w:r>
        <w:t xml:space="preserve">The following is an Addendum to the FIT Net Rate Agreement between </w:t>
      </w:r>
      <w:r w:rsidR="004D3158">
        <w:rPr>
          <w:b/>
        </w:rPr>
        <w:t>Ocean Holidays</w:t>
      </w:r>
      <w:r w:rsidR="00227BFC" w:rsidRPr="00227BFC">
        <w:rPr>
          <w:b/>
        </w:rPr>
        <w:t xml:space="preserve"> </w:t>
      </w:r>
      <w:r w:rsidRPr="00522D96">
        <w:t>and</w:t>
      </w:r>
      <w:r w:rsidR="00274E8B" w:rsidRPr="00522D96">
        <w:rPr>
          <w:b/>
        </w:rPr>
        <w:t xml:space="preserve"> </w:t>
      </w:r>
      <w:r w:rsidR="00E464CE" w:rsidRPr="00522D96">
        <w:rPr>
          <w:b/>
        </w:rPr>
        <w:t>Rosen Plaza Hotel</w:t>
      </w:r>
      <w:r w:rsidR="00E464CE" w:rsidRPr="00522D96">
        <w:t>.</w:t>
      </w:r>
    </w:p>
    <w:p w:rsidR="00282A80" w:rsidRPr="00274E8B" w:rsidRDefault="00282A80" w:rsidP="00282A80">
      <w:pPr>
        <w:spacing w:after="0" w:line="240" w:lineRule="auto"/>
        <w:jc w:val="both"/>
        <w:rPr>
          <w:sz w:val="10"/>
          <w:szCs w:val="10"/>
        </w:rPr>
      </w:pPr>
    </w:p>
    <w:p w:rsidR="001F3174" w:rsidRDefault="001F3174" w:rsidP="00835658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</w:pPr>
      <w:r>
        <w:t xml:space="preserve">This Addendum will supersede the </w:t>
      </w:r>
      <w:r w:rsidR="00B12EB4">
        <w:t>2017</w:t>
      </w:r>
      <w:r>
        <w:t xml:space="preserve"> FIT Net Rate Agreement ra</w:t>
      </w:r>
      <w:r w:rsidR="00835658">
        <w:t>te over the dates listed below.</w:t>
      </w:r>
    </w:p>
    <w:p w:rsidR="00282A80" w:rsidRPr="00274E8B" w:rsidRDefault="00282A80" w:rsidP="00835658">
      <w:pPr>
        <w:pStyle w:val="ListParagraph"/>
        <w:spacing w:after="0" w:line="240" w:lineRule="auto"/>
        <w:ind w:left="270" w:hanging="270"/>
        <w:jc w:val="both"/>
        <w:rPr>
          <w:sz w:val="10"/>
          <w:szCs w:val="10"/>
        </w:rPr>
      </w:pPr>
    </w:p>
    <w:p w:rsidR="001F3174" w:rsidRDefault="001F3174" w:rsidP="00835658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</w:pPr>
      <w:r>
        <w:t xml:space="preserve">All other contractual terms and conditions as outlines in the </w:t>
      </w:r>
      <w:r w:rsidR="00B12EB4">
        <w:t>2017</w:t>
      </w:r>
      <w:r>
        <w:t xml:space="preserve"> FIT Net Rate Agreement </w:t>
      </w:r>
      <w:r w:rsidR="00816919">
        <w:t>remains</w:t>
      </w:r>
      <w:r>
        <w:t xml:space="preserve"> as outlined and agreed to in the original </w:t>
      </w:r>
      <w:r w:rsidR="00816919">
        <w:t>FIT Net Rate A</w:t>
      </w:r>
      <w:r>
        <w:t>greement.</w:t>
      </w:r>
    </w:p>
    <w:p w:rsidR="00274E8B" w:rsidRPr="00835658" w:rsidRDefault="00EF4BB2" w:rsidP="00835658">
      <w:pPr>
        <w:spacing w:after="0" w:line="240" w:lineRule="auto"/>
        <w:ind w:left="270" w:hanging="270"/>
      </w:pPr>
      <w:r>
        <w:pict>
          <v:rect id="_x0000_i1025" style="width:449.5pt;height:1.35pt" o:hrpct="989" o:hralign="center" o:hrstd="t" o:hr="t" fillcolor="gray" stroked="f"/>
        </w:pict>
      </w:r>
    </w:p>
    <w:p w:rsidR="00274E8B" w:rsidRDefault="00274E8B" w:rsidP="00274E8B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sz w:val="10"/>
          <w:szCs w:val="10"/>
          <w:u w:val="single"/>
        </w:rPr>
      </w:pPr>
    </w:p>
    <w:p w:rsidR="000301FA" w:rsidRPr="00835658" w:rsidRDefault="000301FA" w:rsidP="00274E8B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sz w:val="10"/>
          <w:szCs w:val="10"/>
          <w:u w:val="single"/>
        </w:rPr>
      </w:pPr>
    </w:p>
    <w:tbl>
      <w:tblPr>
        <w:tblW w:w="98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5073"/>
      </w:tblGrid>
      <w:tr w:rsidR="005D0292" w:rsidRPr="005D0292" w:rsidTr="000301FA">
        <w:trPr>
          <w:trHeight w:val="432"/>
          <w:jc w:val="center"/>
        </w:trPr>
        <w:tc>
          <w:tcPr>
            <w:tcW w:w="47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0292" w:rsidRPr="00274E8B" w:rsidRDefault="005D0292" w:rsidP="000301FA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Value</w:t>
            </w:r>
            <w:r w:rsidR="000301FA"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Added:</w:t>
            </w: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0292" w:rsidRPr="005D0292" w:rsidRDefault="005D0292" w:rsidP="005D0292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0292">
              <w:rPr>
                <w:rFonts w:ascii="Arial" w:eastAsia="Times New Roman" w:hAnsi="Arial" w:cs="Arial"/>
                <w:b/>
                <w:sz w:val="20"/>
                <w:szCs w:val="20"/>
              </w:rPr>
              <w:t>Complimentary Self- Parking</w:t>
            </w:r>
            <w:r w:rsidR="00A75473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5D029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W</w:t>
            </w:r>
            <w:r w:rsidR="00267DF8">
              <w:rPr>
                <w:rFonts w:ascii="Arial" w:eastAsia="Times New Roman" w:hAnsi="Arial" w:cs="Arial"/>
                <w:b/>
                <w:sz w:val="20"/>
                <w:szCs w:val="20"/>
              </w:rPr>
              <w:t>IFI</w:t>
            </w:r>
            <w:r w:rsidR="0071254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Fitness Center Access &amp; </w:t>
            </w:r>
          </w:p>
          <w:p w:rsidR="005D0292" w:rsidRPr="005D0292" w:rsidRDefault="005D0292" w:rsidP="00712542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D0292">
              <w:rPr>
                <w:rFonts w:ascii="Arial" w:eastAsia="Times New Roman" w:hAnsi="Arial" w:cs="Arial"/>
                <w:b/>
                <w:sz w:val="20"/>
                <w:szCs w:val="20"/>
              </w:rPr>
              <w:t>25% Discount in select restaurants, excluding alcohol</w:t>
            </w:r>
            <w:r w:rsidR="00A7547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D0292" w:rsidRPr="00274E8B" w:rsidTr="000301FA">
        <w:trPr>
          <w:trHeight w:val="666"/>
          <w:jc w:val="center"/>
        </w:trPr>
        <w:tc>
          <w:tcPr>
            <w:tcW w:w="473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0292" w:rsidRPr="00274E8B" w:rsidRDefault="003D45DC" w:rsidP="000E7EEB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  <w:r w:rsidR="000E7EEB">
              <w:rPr>
                <w:rFonts w:ascii="Arial" w:eastAsia="Times New Roman" w:hAnsi="Arial" w:cs="Arial"/>
                <w:b/>
                <w:sz w:val="20"/>
                <w:szCs w:val="20"/>
              </w:rPr>
              <w:t>ffer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7735" w:rsidRDefault="00B95921" w:rsidP="000B5CCE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3967C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% OFF</w:t>
            </w:r>
          </w:p>
          <w:p w:rsidR="000B5CCE" w:rsidRPr="009B1F57" w:rsidRDefault="000B5CCE" w:rsidP="000B5CCE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(FREESELL/72 HOUR CUT-OFF)</w:t>
            </w:r>
          </w:p>
        </w:tc>
      </w:tr>
      <w:tr w:rsidR="00267DF8" w:rsidRPr="00274E8B" w:rsidTr="000301FA">
        <w:trPr>
          <w:trHeight w:val="666"/>
          <w:jc w:val="center"/>
        </w:trPr>
        <w:tc>
          <w:tcPr>
            <w:tcW w:w="473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7DF8" w:rsidRPr="00274E8B" w:rsidRDefault="00267DF8" w:rsidP="00514185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74E8B">
              <w:rPr>
                <w:rFonts w:ascii="Arial" w:eastAsia="Times New Roman" w:hAnsi="Arial" w:cs="Arial"/>
                <w:b/>
                <w:sz w:val="20"/>
                <w:szCs w:val="20"/>
              </w:rPr>
              <w:t>Booking Window:</w:t>
            </w:r>
          </w:p>
        </w:tc>
        <w:tc>
          <w:tcPr>
            <w:tcW w:w="50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7DF8" w:rsidRPr="000D0AED" w:rsidRDefault="003967C2" w:rsidP="003967C2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December 19</w:t>
            </w:r>
            <w:r w:rsidR="009B1F5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r w:rsidR="00B12EB4">
              <w:rPr>
                <w:rFonts w:ascii="Arial" w:eastAsia="Times New Roman" w:hAnsi="Arial" w:cs="Arial"/>
                <w:b/>
                <w:sz w:val="20"/>
                <w:szCs w:val="20"/>
              </w:rPr>
              <w:t>201</w:t>
            </w:r>
            <w:r w:rsidR="00B95921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  <w:r w:rsidR="009B1F5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February 19</w:t>
            </w:r>
            <w:r w:rsidR="009B1F5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r w:rsidR="00B12EB4">
              <w:rPr>
                <w:rFonts w:ascii="Arial" w:eastAsia="Times New Roman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</w:t>
            </w:r>
          </w:p>
        </w:tc>
      </w:tr>
      <w:tr w:rsidR="004A2FD1" w:rsidRPr="00274E8B" w:rsidTr="00267DF8">
        <w:trPr>
          <w:trHeight w:val="1700"/>
          <w:jc w:val="center"/>
        </w:trPr>
        <w:tc>
          <w:tcPr>
            <w:tcW w:w="9812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6DE4" w:rsidRDefault="002D6DE4" w:rsidP="00481170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81170" w:rsidRDefault="00481170" w:rsidP="00481170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301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Travel Window: </w:t>
            </w:r>
          </w:p>
          <w:p w:rsidR="00461604" w:rsidRDefault="00461604" w:rsidP="00481170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0E7EEB" w:rsidRDefault="003967C2" w:rsidP="000E7EEB">
            <w:pPr>
              <w:jc w:val="center"/>
            </w:pPr>
            <w:r>
              <w:t>April 16</w:t>
            </w:r>
            <w:r w:rsidR="00461604">
              <w:t xml:space="preserve">, </w:t>
            </w:r>
            <w:r w:rsidR="00B12EB4">
              <w:t>2017</w:t>
            </w:r>
            <w:r w:rsidR="00461604">
              <w:t xml:space="preserve"> – </w:t>
            </w:r>
            <w:r>
              <w:t>October 12</w:t>
            </w:r>
            <w:r w:rsidR="00461604">
              <w:t xml:space="preserve">, </w:t>
            </w:r>
            <w:r w:rsidR="00B12EB4">
              <w:t>2017</w:t>
            </w:r>
          </w:p>
          <w:p w:rsidR="00481170" w:rsidRDefault="00267DF8" w:rsidP="000E7EEB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</w:pPr>
            <w:r>
              <w:t xml:space="preserve">November </w:t>
            </w:r>
            <w:r w:rsidR="00B95921">
              <w:t>01</w:t>
            </w:r>
            <w:r>
              <w:t xml:space="preserve">, </w:t>
            </w:r>
            <w:r w:rsidR="00B12EB4">
              <w:t>2017</w:t>
            </w:r>
            <w:r>
              <w:t xml:space="preserve"> – December 24, </w:t>
            </w:r>
            <w:r w:rsidR="00B12EB4">
              <w:t>2017</w:t>
            </w:r>
          </w:p>
          <w:p w:rsidR="00A150E4" w:rsidRDefault="00A150E4" w:rsidP="000E7EEB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D0292" w:rsidRPr="00274E8B" w:rsidTr="00712542">
        <w:trPr>
          <w:trHeight w:val="144"/>
          <w:jc w:val="center"/>
        </w:trPr>
        <w:tc>
          <w:tcPr>
            <w:tcW w:w="473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D0292" w:rsidRDefault="005D0292" w:rsidP="00835658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D0292" w:rsidRPr="009B1F57" w:rsidRDefault="00B12EB4" w:rsidP="00835658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Offer not valid/applicable</w:t>
            </w:r>
          </w:p>
          <w:p w:rsidR="005D0292" w:rsidRPr="00A945E9" w:rsidRDefault="005D0292" w:rsidP="00835658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  <w:p w:rsidR="005D0292" w:rsidRPr="00A945E9" w:rsidRDefault="005D0292" w:rsidP="00835658">
            <w:pPr>
              <w:tabs>
                <w:tab w:val="left" w:pos="2520"/>
                <w:tab w:val="left" w:pos="57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0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0292" w:rsidRPr="009B1F57" w:rsidRDefault="00B12EB4" w:rsidP="00B12EB4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Value Dates</w:t>
            </w:r>
          </w:p>
        </w:tc>
      </w:tr>
      <w:tr w:rsidR="005D0292" w:rsidRPr="00274E8B" w:rsidTr="00712542">
        <w:trPr>
          <w:trHeight w:val="144"/>
          <w:jc w:val="center"/>
        </w:trPr>
        <w:tc>
          <w:tcPr>
            <w:tcW w:w="47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D0292" w:rsidRPr="00274E8B" w:rsidRDefault="005D0292" w:rsidP="00274E8B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0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0292" w:rsidRPr="00B12EB4" w:rsidRDefault="00B12EB4" w:rsidP="00B12EB4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12EB4">
              <w:rPr>
                <w:rFonts w:ascii="Arial" w:eastAsia="Times New Roman" w:hAnsi="Arial" w:cs="Arial"/>
                <w:sz w:val="32"/>
                <w:szCs w:val="32"/>
              </w:rPr>
              <w:t>Compression Dates</w:t>
            </w:r>
          </w:p>
        </w:tc>
      </w:tr>
      <w:tr w:rsidR="005D0292" w:rsidRPr="00274E8B" w:rsidTr="00712542">
        <w:trPr>
          <w:trHeight w:val="144"/>
          <w:jc w:val="center"/>
        </w:trPr>
        <w:tc>
          <w:tcPr>
            <w:tcW w:w="47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D0292" w:rsidRPr="00274E8B" w:rsidRDefault="005D0292" w:rsidP="00274E8B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0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0292" w:rsidRPr="00B12EB4" w:rsidRDefault="00B12EB4" w:rsidP="00B63E9E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12EB4">
              <w:rPr>
                <w:rFonts w:ascii="Arial" w:eastAsia="Times New Roman" w:hAnsi="Arial" w:cs="Arial"/>
                <w:sz w:val="32"/>
                <w:szCs w:val="32"/>
              </w:rPr>
              <w:t>Close Out Dates</w:t>
            </w:r>
          </w:p>
        </w:tc>
      </w:tr>
      <w:tr w:rsidR="005D0292" w:rsidRPr="00274E8B" w:rsidTr="00712542">
        <w:trPr>
          <w:trHeight w:val="144"/>
          <w:jc w:val="center"/>
        </w:trPr>
        <w:tc>
          <w:tcPr>
            <w:tcW w:w="47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D0292" w:rsidRPr="00274E8B" w:rsidRDefault="005D0292" w:rsidP="00274E8B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0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0292" w:rsidRPr="00274E8B" w:rsidRDefault="005D0292" w:rsidP="00985FA3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A078D" w:rsidRPr="00274E8B" w:rsidTr="00712542">
        <w:trPr>
          <w:trHeight w:val="144"/>
          <w:jc w:val="center"/>
        </w:trPr>
        <w:tc>
          <w:tcPr>
            <w:tcW w:w="473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A078D" w:rsidRPr="00274E8B" w:rsidRDefault="001A078D" w:rsidP="00274E8B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0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078D" w:rsidRPr="00274E8B" w:rsidRDefault="001A078D" w:rsidP="00985FA3">
            <w:pPr>
              <w:tabs>
                <w:tab w:val="left" w:pos="2520"/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50B16" w:rsidRDefault="00EF4BB2" w:rsidP="00282A80">
      <w:pPr>
        <w:tabs>
          <w:tab w:val="left" w:pos="1440"/>
        </w:tabs>
        <w:spacing w:after="0" w:line="240" w:lineRule="auto"/>
        <w:rPr>
          <w:b/>
        </w:rPr>
      </w:pPr>
      <w:r>
        <w:pict>
          <v:rect id="_x0000_i1026" style="width:0;height:1.5pt" o:hralign="center" o:hrstd="t" o:hr="t" fillcolor="gray" stroked="f"/>
        </w:pict>
      </w:r>
    </w:p>
    <w:p w:rsidR="00750B16" w:rsidRPr="00274E8B" w:rsidRDefault="00750B16" w:rsidP="00282A80">
      <w:pPr>
        <w:tabs>
          <w:tab w:val="left" w:pos="1440"/>
        </w:tabs>
        <w:spacing w:after="0" w:line="240" w:lineRule="auto"/>
        <w:rPr>
          <w:b/>
          <w:sz w:val="10"/>
          <w:szCs w:val="10"/>
        </w:rPr>
      </w:pPr>
    </w:p>
    <w:p w:rsidR="001B550B" w:rsidRDefault="003967C2" w:rsidP="00AB1408">
      <w:pPr>
        <w:tabs>
          <w:tab w:val="left" w:pos="720"/>
          <w:tab w:val="left" w:pos="4320"/>
        </w:tabs>
        <w:spacing w:after="0" w:line="240" w:lineRule="auto"/>
        <w:jc w:val="both"/>
      </w:pPr>
      <w:r w:rsidRPr="003967C2">
        <w:rPr>
          <w:b/>
          <w:highlight w:val="yellow"/>
          <w:u w:val="single"/>
        </w:rPr>
        <w:t>SPO 2017</w:t>
      </w:r>
      <w:r w:rsidR="00B12EB4" w:rsidRPr="003967C2">
        <w:rPr>
          <w:b/>
          <w:highlight w:val="yellow"/>
          <w:u w:val="single"/>
        </w:rPr>
        <w:t xml:space="preserve"> </w:t>
      </w:r>
      <w:r w:rsidR="00750B16" w:rsidRPr="00B12EB4">
        <w:rPr>
          <w:b/>
          <w:highlight w:val="yellow"/>
          <w:u w:val="single"/>
        </w:rPr>
        <w:t xml:space="preserve">Rate </w:t>
      </w:r>
      <w:r w:rsidR="00750B16" w:rsidRPr="007379F1">
        <w:rPr>
          <w:b/>
          <w:highlight w:val="yellow"/>
          <w:u w:val="single"/>
        </w:rPr>
        <w:t>MUST be referenced on each reservation in order for special offer to be applied to reservation</w:t>
      </w:r>
      <w:r w:rsidR="00750B16" w:rsidRPr="00A945E9">
        <w:rPr>
          <w:b/>
        </w:rPr>
        <w:t>.</w:t>
      </w:r>
      <w:r w:rsidR="00750B16" w:rsidRPr="00750B16">
        <w:t xml:space="preserve"> Any reservation that is reported without this reference will be appl</w:t>
      </w:r>
      <w:r w:rsidR="001B550B">
        <w:t xml:space="preserve">ied to standard contract rates.  </w:t>
      </w:r>
      <w:r w:rsidR="00B95921">
        <w:t xml:space="preserve">Rosen Plaza holds </w:t>
      </w:r>
      <w:r w:rsidR="001B550B">
        <w:t>no responsibility to adjust room rate</w:t>
      </w:r>
      <w:r w:rsidR="00B95921">
        <w:t>s</w:t>
      </w:r>
      <w:r w:rsidR="001B550B">
        <w:t xml:space="preserve"> once a room night is consumed. </w:t>
      </w:r>
    </w:p>
    <w:p w:rsidR="00B95921" w:rsidRDefault="00B95921" w:rsidP="00AB1408">
      <w:pPr>
        <w:tabs>
          <w:tab w:val="left" w:pos="720"/>
          <w:tab w:val="left" w:pos="4320"/>
        </w:tabs>
        <w:spacing w:after="0" w:line="240" w:lineRule="auto"/>
        <w:jc w:val="both"/>
      </w:pPr>
    </w:p>
    <w:p w:rsidR="001B550B" w:rsidRDefault="001B550B" w:rsidP="00AB1408">
      <w:pPr>
        <w:tabs>
          <w:tab w:val="left" w:pos="720"/>
          <w:tab w:val="left" w:pos="4320"/>
        </w:tabs>
        <w:spacing w:after="0" w:line="240" w:lineRule="auto"/>
        <w:jc w:val="both"/>
      </w:pPr>
      <w:r>
        <w:t>Please circle:</w:t>
      </w:r>
    </w:p>
    <w:p w:rsidR="001B550B" w:rsidRPr="00AB1408" w:rsidRDefault="00AB1408" w:rsidP="001B550B">
      <w:pPr>
        <w:tabs>
          <w:tab w:val="left" w:pos="720"/>
          <w:tab w:val="left" w:pos="4320"/>
        </w:tabs>
        <w:spacing w:after="0" w:line="240" w:lineRule="auto"/>
        <w:jc w:val="both"/>
        <w:rPr>
          <w:rFonts w:cs="Arial"/>
          <w:b/>
          <w:sz w:val="20"/>
        </w:rPr>
      </w:pPr>
      <w:r w:rsidRPr="00A945E9">
        <w:rPr>
          <w:rFonts w:cs="Arial"/>
          <w:b/>
          <w:sz w:val="20"/>
          <w:highlight w:val="yellow"/>
        </w:rPr>
        <w:t>Offer will repor</w:t>
      </w:r>
      <w:r w:rsidR="00EF4BB2">
        <w:rPr>
          <w:rFonts w:cs="Arial"/>
          <w:b/>
          <w:sz w:val="20"/>
          <w:highlight w:val="yellow"/>
        </w:rPr>
        <w:t xml:space="preserve">t on reservation    Yes      </w:t>
      </w:r>
      <w:r w:rsidR="001B550B">
        <w:rPr>
          <w:rFonts w:cs="Arial"/>
          <w:b/>
          <w:sz w:val="20"/>
        </w:rPr>
        <w:tab/>
      </w:r>
      <w:r w:rsidR="001B550B">
        <w:rPr>
          <w:rFonts w:cs="Arial"/>
          <w:b/>
          <w:sz w:val="20"/>
        </w:rPr>
        <w:tab/>
      </w:r>
      <w:r w:rsidR="001B550B">
        <w:rPr>
          <w:rFonts w:cs="Arial"/>
          <w:b/>
          <w:sz w:val="20"/>
          <w:highlight w:val="yellow"/>
        </w:rPr>
        <w:t>Room Rate will report on reservation</w:t>
      </w:r>
      <w:r w:rsidR="00EF4BB2">
        <w:rPr>
          <w:rFonts w:cs="Arial"/>
          <w:b/>
          <w:sz w:val="20"/>
          <w:highlight w:val="yellow"/>
        </w:rPr>
        <w:t xml:space="preserve">   </w:t>
      </w:r>
      <w:r w:rsidR="001B550B" w:rsidRPr="00A945E9">
        <w:rPr>
          <w:rFonts w:cs="Arial"/>
          <w:b/>
          <w:sz w:val="20"/>
          <w:highlight w:val="yellow"/>
        </w:rPr>
        <w:t xml:space="preserve">       No</w:t>
      </w:r>
    </w:p>
    <w:p w:rsidR="00282A80" w:rsidRPr="00274E8B" w:rsidRDefault="00282A80" w:rsidP="00816919">
      <w:pPr>
        <w:tabs>
          <w:tab w:val="left" w:pos="1440"/>
        </w:tabs>
        <w:spacing w:after="0" w:line="240" w:lineRule="auto"/>
        <w:ind w:left="720" w:hanging="270"/>
        <w:jc w:val="both"/>
        <w:rPr>
          <w:sz w:val="10"/>
          <w:szCs w:val="10"/>
        </w:rPr>
      </w:pPr>
    </w:p>
    <w:p w:rsidR="00282A80" w:rsidRDefault="00282A80" w:rsidP="00816919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hanging="270"/>
        <w:jc w:val="both"/>
      </w:pPr>
      <w:r>
        <w:t xml:space="preserve">All Reservations must be reported as sell and report. </w:t>
      </w:r>
    </w:p>
    <w:p w:rsidR="00282A80" w:rsidRPr="00274E8B" w:rsidRDefault="00282A80" w:rsidP="00816919">
      <w:pPr>
        <w:tabs>
          <w:tab w:val="left" w:pos="1440"/>
        </w:tabs>
        <w:spacing w:after="0" w:line="240" w:lineRule="auto"/>
        <w:ind w:left="720" w:hanging="270"/>
        <w:jc w:val="both"/>
        <w:rPr>
          <w:sz w:val="10"/>
          <w:szCs w:val="10"/>
        </w:rPr>
      </w:pPr>
    </w:p>
    <w:p w:rsidR="00282A80" w:rsidRDefault="00282A80" w:rsidP="00816919">
      <w:pPr>
        <w:pStyle w:val="ListParagraph"/>
        <w:numPr>
          <w:ilvl w:val="0"/>
          <w:numId w:val="1"/>
        </w:numPr>
        <w:tabs>
          <w:tab w:val="left" w:pos="1440"/>
        </w:tabs>
        <w:spacing w:after="0" w:line="240" w:lineRule="auto"/>
        <w:ind w:hanging="270"/>
        <w:jc w:val="both"/>
      </w:pPr>
      <w:r>
        <w:t>A sign</w:t>
      </w:r>
      <w:r w:rsidR="00B95921">
        <w:t>ed</w:t>
      </w:r>
      <w:r>
        <w:t xml:space="preserve"> copy of this addendum MUST be returned by email to </w:t>
      </w:r>
      <w:hyperlink r:id="rId6" w:history="1">
        <w:r w:rsidR="00985FA3" w:rsidRPr="00D70EA2">
          <w:rPr>
            <w:rStyle w:val="Hyperlink"/>
          </w:rPr>
          <w:t>gexinor@rosenplaza.com</w:t>
        </w:r>
      </w:hyperlink>
      <w:r>
        <w:t xml:space="preserve"> or via fax to (407) 996 </w:t>
      </w:r>
      <w:r w:rsidR="00985FA3">
        <w:t>9111</w:t>
      </w:r>
      <w:r>
        <w:t xml:space="preserve">. Upon receipt we will countersign, return a copy to you for your records, and load into our reservation system. </w:t>
      </w:r>
      <w:r w:rsidR="00EE7A34">
        <w:t xml:space="preserve">A signed addendum must be on file for special to be applied to reservation. </w:t>
      </w:r>
    </w:p>
    <w:p w:rsidR="00816919" w:rsidRPr="00274E8B" w:rsidRDefault="00816919" w:rsidP="00816919">
      <w:pPr>
        <w:tabs>
          <w:tab w:val="left" w:pos="1440"/>
        </w:tabs>
        <w:spacing w:after="0" w:line="240" w:lineRule="auto"/>
        <w:jc w:val="both"/>
        <w:rPr>
          <w:sz w:val="10"/>
          <w:szCs w:val="10"/>
        </w:rPr>
      </w:pPr>
    </w:p>
    <w:p w:rsidR="00481066" w:rsidRDefault="00282A80" w:rsidP="00282A80">
      <w:pPr>
        <w:tabs>
          <w:tab w:val="left" w:pos="1440"/>
        </w:tabs>
        <w:spacing w:after="0" w:line="240" w:lineRule="auto"/>
        <w:jc w:val="both"/>
      </w:pPr>
      <w:r>
        <w:t xml:space="preserve">Thank you for your continued support and for including this offer in all available marketing opportunities. </w:t>
      </w:r>
    </w:p>
    <w:p w:rsidR="00267DF8" w:rsidRDefault="00267DF8" w:rsidP="00282A80">
      <w:pPr>
        <w:tabs>
          <w:tab w:val="left" w:pos="1440"/>
        </w:tabs>
        <w:spacing w:after="0" w:line="240" w:lineRule="auto"/>
        <w:jc w:val="both"/>
      </w:pPr>
    </w:p>
    <w:p w:rsidR="00267DF8" w:rsidRDefault="00267DF8" w:rsidP="00282A80">
      <w:pPr>
        <w:tabs>
          <w:tab w:val="left" w:pos="1440"/>
        </w:tabs>
        <w:spacing w:after="0" w:line="240" w:lineRule="auto"/>
        <w:jc w:val="both"/>
      </w:pPr>
    </w:p>
    <w:p w:rsidR="00267DF8" w:rsidRDefault="00267DF8" w:rsidP="00282A80">
      <w:pPr>
        <w:tabs>
          <w:tab w:val="left" w:pos="1440"/>
        </w:tabs>
        <w:spacing w:after="0" w:line="240" w:lineRule="auto"/>
        <w:jc w:val="both"/>
      </w:pPr>
    </w:p>
    <w:p w:rsidR="00267DF8" w:rsidRDefault="00267DF8" w:rsidP="00267DF8">
      <w:pPr>
        <w:tabs>
          <w:tab w:val="left" w:pos="1440"/>
        </w:tabs>
        <w:spacing w:after="0" w:line="240" w:lineRule="auto"/>
        <w:jc w:val="center"/>
      </w:pPr>
      <w:r>
        <w:rPr>
          <w:noProof/>
          <w:lang w:val="en-GB" w:eastAsia="en-GB"/>
        </w:rPr>
        <w:drawing>
          <wp:inline distT="0" distB="0" distL="0" distR="0" wp14:anchorId="3A5262CE" wp14:editId="05A55C7F">
            <wp:extent cx="1467059" cy="994787"/>
            <wp:effectExtent l="0" t="0" r="0" b="0"/>
            <wp:docPr id="4" name="Picture 4" descr="http://repo.wsoa.biz/files/02/27/medium_preview_Rosen_Plaza_Hotel_R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po.wsoa.biz/files/02/27/medium_preview_Rosen_Plaza_Hotel_R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101" cy="99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DF8" w:rsidRDefault="00267DF8" w:rsidP="00282A80">
      <w:pPr>
        <w:tabs>
          <w:tab w:val="left" w:pos="1440"/>
        </w:tabs>
        <w:spacing w:after="0" w:line="240" w:lineRule="auto"/>
        <w:jc w:val="both"/>
      </w:pPr>
    </w:p>
    <w:p w:rsidR="00282A80" w:rsidRDefault="00282A80" w:rsidP="00282A80">
      <w:pPr>
        <w:tabs>
          <w:tab w:val="left" w:pos="1440"/>
        </w:tabs>
        <w:spacing w:after="0" w:line="240" w:lineRule="auto"/>
        <w:jc w:val="both"/>
        <w:rPr>
          <w:b/>
        </w:rPr>
      </w:pPr>
      <w:r w:rsidRPr="00274E8B">
        <w:rPr>
          <w:b/>
        </w:rPr>
        <w:t>Agreed to:</w:t>
      </w:r>
    </w:p>
    <w:p w:rsidR="000E7EEB" w:rsidRPr="00274E8B" w:rsidRDefault="00EF4BB2" w:rsidP="00EF4BB2">
      <w:pPr>
        <w:tabs>
          <w:tab w:val="left" w:pos="912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 w:rsidRPr="00B502FC">
        <w:rPr>
          <w:noProof/>
          <w:lang w:val="en-GB" w:eastAsia="en-GB"/>
        </w:rPr>
        <w:drawing>
          <wp:inline distT="0" distB="0" distL="0" distR="0">
            <wp:extent cx="998220" cy="67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80" w:rsidRPr="00274E8B" w:rsidRDefault="00274E8B" w:rsidP="00274E8B">
      <w:pPr>
        <w:tabs>
          <w:tab w:val="left" w:pos="1440"/>
        </w:tabs>
        <w:spacing w:after="0" w:line="240" w:lineRule="auto"/>
        <w:ind w:left="72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EE7A34">
        <w:rPr>
          <w:u w:val="single"/>
        </w:rPr>
        <w:t>____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EE7A34">
        <w:rPr>
          <w:u w:val="single"/>
        </w:rPr>
        <w:t>____</w:t>
      </w:r>
      <w:r>
        <w:tab/>
      </w:r>
      <w:r>
        <w:tab/>
      </w:r>
      <w:r w:rsidR="00282A80">
        <w:tab/>
      </w:r>
    </w:p>
    <w:p w:rsidR="00985FA3" w:rsidRDefault="00274E8B" w:rsidP="00274E8B">
      <w:pPr>
        <w:tabs>
          <w:tab w:val="left" w:pos="144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By:</w:t>
      </w:r>
      <w:r w:rsidR="00EF4BB2">
        <w:rPr>
          <w:b/>
          <w:sz w:val="20"/>
          <w:szCs w:val="20"/>
        </w:rPr>
        <w:t>Simon</w:t>
      </w:r>
      <w:proofErr w:type="spellEnd"/>
      <w:proofErr w:type="gramEnd"/>
      <w:r w:rsidR="00EF4BB2">
        <w:rPr>
          <w:b/>
          <w:sz w:val="20"/>
          <w:szCs w:val="20"/>
        </w:rPr>
        <w:t xml:space="preserve"> Hilton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455DA">
        <w:rPr>
          <w:b/>
          <w:sz w:val="20"/>
          <w:szCs w:val="20"/>
        </w:rPr>
        <w:t xml:space="preserve">By: </w:t>
      </w:r>
      <w:proofErr w:type="spellStart"/>
      <w:r w:rsidR="00985FA3">
        <w:rPr>
          <w:b/>
          <w:sz w:val="20"/>
          <w:szCs w:val="20"/>
        </w:rPr>
        <w:t>Gerdia</w:t>
      </w:r>
      <w:proofErr w:type="spellEnd"/>
      <w:r w:rsidR="00985FA3">
        <w:rPr>
          <w:b/>
          <w:sz w:val="20"/>
          <w:szCs w:val="20"/>
        </w:rPr>
        <w:t xml:space="preserve"> </w:t>
      </w:r>
      <w:proofErr w:type="spellStart"/>
      <w:r w:rsidR="00985FA3">
        <w:rPr>
          <w:b/>
          <w:sz w:val="20"/>
          <w:szCs w:val="20"/>
        </w:rPr>
        <w:t>Exinor</w:t>
      </w:r>
      <w:proofErr w:type="spellEnd"/>
      <w:r w:rsidR="00985FA3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0E7EEB" w:rsidRDefault="00844226" w:rsidP="00274E8B">
      <w:pPr>
        <w:tabs>
          <w:tab w:val="left" w:pos="144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Account/</w:t>
      </w:r>
      <w:r w:rsidR="00274E8B">
        <w:rPr>
          <w:b/>
          <w:sz w:val="20"/>
          <w:szCs w:val="20"/>
        </w:rPr>
        <w:t>Company:</w:t>
      </w:r>
      <w:r w:rsidR="00274E8B">
        <w:rPr>
          <w:b/>
          <w:sz w:val="20"/>
          <w:szCs w:val="20"/>
        </w:rPr>
        <w:tab/>
        <w:t xml:space="preserve">Rosen </w:t>
      </w:r>
      <w:r w:rsidR="00985FA3">
        <w:rPr>
          <w:b/>
          <w:sz w:val="20"/>
          <w:szCs w:val="20"/>
        </w:rPr>
        <w:t>Plaza</w:t>
      </w:r>
    </w:p>
    <w:p w:rsidR="000E7EEB" w:rsidRDefault="00EF4BB2" w:rsidP="00274E8B">
      <w:pPr>
        <w:tabs>
          <w:tab w:val="left" w:pos="144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Ocean Beds</w:t>
      </w:r>
    </w:p>
    <w:p w:rsidR="00274E8B" w:rsidRDefault="00274E8B" w:rsidP="00274E8B">
      <w:pPr>
        <w:tabs>
          <w:tab w:val="left" w:pos="144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274E8B" w:rsidRDefault="00EF4BB2" w:rsidP="00274E8B">
      <w:pPr>
        <w:tabs>
          <w:tab w:val="left" w:pos="1440"/>
        </w:tabs>
        <w:spacing w:after="0" w:line="240" w:lineRule="auto"/>
        <w:ind w:left="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23</w:t>
      </w:r>
      <w:r w:rsidRPr="00EF4BB2">
        <w:rPr>
          <w:b/>
          <w:sz w:val="20"/>
          <w:szCs w:val="20"/>
          <w:u w:val="single"/>
          <w:vertAlign w:val="superscript"/>
        </w:rPr>
        <w:t>rd</w:t>
      </w:r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dec</w:t>
      </w:r>
      <w:proofErr w:type="spellEnd"/>
      <w:r>
        <w:rPr>
          <w:b/>
          <w:sz w:val="20"/>
          <w:szCs w:val="20"/>
          <w:u w:val="single"/>
        </w:rPr>
        <w:t xml:space="preserve"> 2016</w:t>
      </w:r>
      <w:bookmarkStart w:id="0" w:name="_GoBack"/>
      <w:bookmarkEnd w:id="0"/>
      <w:r w:rsidR="00274E8B">
        <w:rPr>
          <w:b/>
          <w:sz w:val="20"/>
          <w:szCs w:val="20"/>
          <w:u w:val="single"/>
        </w:rPr>
        <w:tab/>
      </w:r>
      <w:r w:rsidR="00274E8B">
        <w:rPr>
          <w:b/>
          <w:sz w:val="20"/>
          <w:szCs w:val="20"/>
          <w:u w:val="single"/>
        </w:rPr>
        <w:tab/>
      </w:r>
      <w:r w:rsidR="00EE7A34">
        <w:rPr>
          <w:b/>
          <w:sz w:val="20"/>
          <w:szCs w:val="20"/>
          <w:u w:val="single"/>
        </w:rPr>
        <w:t>____</w:t>
      </w:r>
      <w:r w:rsidR="00274E8B">
        <w:rPr>
          <w:b/>
          <w:sz w:val="20"/>
          <w:szCs w:val="20"/>
        </w:rPr>
        <w:tab/>
      </w:r>
      <w:r w:rsidR="00274E8B">
        <w:rPr>
          <w:b/>
          <w:sz w:val="20"/>
          <w:szCs w:val="20"/>
          <w:u w:val="single"/>
        </w:rPr>
        <w:tab/>
      </w:r>
      <w:r w:rsidR="00274E8B">
        <w:rPr>
          <w:b/>
          <w:sz w:val="20"/>
          <w:szCs w:val="20"/>
          <w:u w:val="single"/>
        </w:rPr>
        <w:tab/>
      </w:r>
      <w:r w:rsidR="00EE7A34">
        <w:rPr>
          <w:b/>
          <w:sz w:val="20"/>
          <w:szCs w:val="20"/>
          <w:u w:val="single"/>
        </w:rPr>
        <w:t>____</w:t>
      </w:r>
      <w:r w:rsidR="00274E8B">
        <w:rPr>
          <w:b/>
          <w:sz w:val="20"/>
          <w:szCs w:val="20"/>
        </w:rPr>
        <w:tab/>
      </w:r>
    </w:p>
    <w:p w:rsidR="00274E8B" w:rsidRPr="00274E8B" w:rsidRDefault="00274E8B" w:rsidP="00274E8B">
      <w:pPr>
        <w:tabs>
          <w:tab w:val="left" w:pos="1440"/>
        </w:tabs>
        <w:spacing w:after="0" w:line="240" w:lineRule="auto"/>
        <w:ind w:left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274E8B" w:rsidRPr="00274E8B" w:rsidSect="00AE649F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30A1"/>
    <w:multiLevelType w:val="hybridMultilevel"/>
    <w:tmpl w:val="A2482564"/>
    <w:lvl w:ilvl="0" w:tplc="736085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70904"/>
    <w:multiLevelType w:val="hybridMultilevel"/>
    <w:tmpl w:val="FC4A5202"/>
    <w:lvl w:ilvl="0" w:tplc="736085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74"/>
    <w:rsid w:val="00001ECD"/>
    <w:rsid w:val="00002ED9"/>
    <w:rsid w:val="0001237D"/>
    <w:rsid w:val="00013F55"/>
    <w:rsid w:val="000164BF"/>
    <w:rsid w:val="00021EDD"/>
    <w:rsid w:val="00023FFD"/>
    <w:rsid w:val="000301FA"/>
    <w:rsid w:val="0003305E"/>
    <w:rsid w:val="00042217"/>
    <w:rsid w:val="00062A82"/>
    <w:rsid w:val="00065E2B"/>
    <w:rsid w:val="00067F46"/>
    <w:rsid w:val="00071FA2"/>
    <w:rsid w:val="00075051"/>
    <w:rsid w:val="0007645B"/>
    <w:rsid w:val="0009169A"/>
    <w:rsid w:val="000A3F31"/>
    <w:rsid w:val="000A4536"/>
    <w:rsid w:val="000B5CCE"/>
    <w:rsid w:val="000B6E7E"/>
    <w:rsid w:val="000C18DF"/>
    <w:rsid w:val="000D0AED"/>
    <w:rsid w:val="000E7EEB"/>
    <w:rsid w:val="000F163B"/>
    <w:rsid w:val="000F5381"/>
    <w:rsid w:val="00101DE9"/>
    <w:rsid w:val="00110385"/>
    <w:rsid w:val="00131057"/>
    <w:rsid w:val="00152438"/>
    <w:rsid w:val="001619F1"/>
    <w:rsid w:val="00163A73"/>
    <w:rsid w:val="00164E41"/>
    <w:rsid w:val="00166C7B"/>
    <w:rsid w:val="001703BB"/>
    <w:rsid w:val="00181917"/>
    <w:rsid w:val="00192A8E"/>
    <w:rsid w:val="0019611B"/>
    <w:rsid w:val="001A078D"/>
    <w:rsid w:val="001B550B"/>
    <w:rsid w:val="001B6D7C"/>
    <w:rsid w:val="001B783C"/>
    <w:rsid w:val="001C00FA"/>
    <w:rsid w:val="001D52B4"/>
    <w:rsid w:val="001E4C85"/>
    <w:rsid w:val="001F3174"/>
    <w:rsid w:val="001F6FA2"/>
    <w:rsid w:val="002007A4"/>
    <w:rsid w:val="00202341"/>
    <w:rsid w:val="00203E36"/>
    <w:rsid w:val="00213AB7"/>
    <w:rsid w:val="00213FF8"/>
    <w:rsid w:val="00224FA4"/>
    <w:rsid w:val="00227BFC"/>
    <w:rsid w:val="002406BE"/>
    <w:rsid w:val="00257C21"/>
    <w:rsid w:val="002662A8"/>
    <w:rsid w:val="00266ADA"/>
    <w:rsid w:val="00267C9B"/>
    <w:rsid w:val="00267DF8"/>
    <w:rsid w:val="00270508"/>
    <w:rsid w:val="00273ACE"/>
    <w:rsid w:val="00274E8B"/>
    <w:rsid w:val="002766E9"/>
    <w:rsid w:val="00282A80"/>
    <w:rsid w:val="002864DB"/>
    <w:rsid w:val="002943F8"/>
    <w:rsid w:val="002945DE"/>
    <w:rsid w:val="00296EDC"/>
    <w:rsid w:val="002A1A19"/>
    <w:rsid w:val="002A3574"/>
    <w:rsid w:val="002D51C1"/>
    <w:rsid w:val="002D6DE4"/>
    <w:rsid w:val="002E3021"/>
    <w:rsid w:val="002F124E"/>
    <w:rsid w:val="00310888"/>
    <w:rsid w:val="0032127D"/>
    <w:rsid w:val="003216DA"/>
    <w:rsid w:val="003319F6"/>
    <w:rsid w:val="00337FB1"/>
    <w:rsid w:val="00352AA3"/>
    <w:rsid w:val="00356B72"/>
    <w:rsid w:val="00360B92"/>
    <w:rsid w:val="00363A75"/>
    <w:rsid w:val="003652FF"/>
    <w:rsid w:val="003659F1"/>
    <w:rsid w:val="00372B34"/>
    <w:rsid w:val="003750C4"/>
    <w:rsid w:val="00383F9C"/>
    <w:rsid w:val="00385C91"/>
    <w:rsid w:val="0039605B"/>
    <w:rsid w:val="003967C2"/>
    <w:rsid w:val="00396F10"/>
    <w:rsid w:val="003A175F"/>
    <w:rsid w:val="003A1EAF"/>
    <w:rsid w:val="003A58D9"/>
    <w:rsid w:val="003B0438"/>
    <w:rsid w:val="003C42E0"/>
    <w:rsid w:val="003C5370"/>
    <w:rsid w:val="003D14AD"/>
    <w:rsid w:val="003D1973"/>
    <w:rsid w:val="003D45DC"/>
    <w:rsid w:val="003E29D9"/>
    <w:rsid w:val="003E66E5"/>
    <w:rsid w:val="003E6ACA"/>
    <w:rsid w:val="00404846"/>
    <w:rsid w:val="00406E61"/>
    <w:rsid w:val="00412E49"/>
    <w:rsid w:val="00420B89"/>
    <w:rsid w:val="00422765"/>
    <w:rsid w:val="00427B48"/>
    <w:rsid w:val="0043058F"/>
    <w:rsid w:val="004305E2"/>
    <w:rsid w:val="00435046"/>
    <w:rsid w:val="00442978"/>
    <w:rsid w:val="00443420"/>
    <w:rsid w:val="00443EA8"/>
    <w:rsid w:val="0044480F"/>
    <w:rsid w:val="00461604"/>
    <w:rsid w:val="0046529C"/>
    <w:rsid w:val="00465549"/>
    <w:rsid w:val="00465BB0"/>
    <w:rsid w:val="004736AE"/>
    <w:rsid w:val="00481066"/>
    <w:rsid w:val="00481170"/>
    <w:rsid w:val="00484ECF"/>
    <w:rsid w:val="00497735"/>
    <w:rsid w:val="004A05E7"/>
    <w:rsid w:val="004A2FD1"/>
    <w:rsid w:val="004A36B7"/>
    <w:rsid w:val="004A664C"/>
    <w:rsid w:val="004D042C"/>
    <w:rsid w:val="004D3158"/>
    <w:rsid w:val="004E7B8A"/>
    <w:rsid w:val="005107AC"/>
    <w:rsid w:val="0051515B"/>
    <w:rsid w:val="005165D0"/>
    <w:rsid w:val="00522D96"/>
    <w:rsid w:val="00526B6F"/>
    <w:rsid w:val="00537EAF"/>
    <w:rsid w:val="00546FA8"/>
    <w:rsid w:val="005672D4"/>
    <w:rsid w:val="0057289D"/>
    <w:rsid w:val="00575811"/>
    <w:rsid w:val="00586924"/>
    <w:rsid w:val="005A1BFF"/>
    <w:rsid w:val="005B1751"/>
    <w:rsid w:val="005C04EE"/>
    <w:rsid w:val="005D0292"/>
    <w:rsid w:val="005D2E90"/>
    <w:rsid w:val="005D6A34"/>
    <w:rsid w:val="005E6369"/>
    <w:rsid w:val="005E79E9"/>
    <w:rsid w:val="0060000B"/>
    <w:rsid w:val="00602B39"/>
    <w:rsid w:val="00607D36"/>
    <w:rsid w:val="00617085"/>
    <w:rsid w:val="00630717"/>
    <w:rsid w:val="00630CD6"/>
    <w:rsid w:val="0063291F"/>
    <w:rsid w:val="0063722A"/>
    <w:rsid w:val="0065582B"/>
    <w:rsid w:val="0066011D"/>
    <w:rsid w:val="00663A80"/>
    <w:rsid w:val="00680503"/>
    <w:rsid w:val="0068457C"/>
    <w:rsid w:val="006957A6"/>
    <w:rsid w:val="006A1031"/>
    <w:rsid w:val="006B1229"/>
    <w:rsid w:val="006B3552"/>
    <w:rsid w:val="006B4CEC"/>
    <w:rsid w:val="006C0B10"/>
    <w:rsid w:val="006D0B2C"/>
    <w:rsid w:val="006D26BC"/>
    <w:rsid w:val="006E072D"/>
    <w:rsid w:val="006F7238"/>
    <w:rsid w:val="00712542"/>
    <w:rsid w:val="00713442"/>
    <w:rsid w:val="00715670"/>
    <w:rsid w:val="00722AF9"/>
    <w:rsid w:val="00726648"/>
    <w:rsid w:val="00730448"/>
    <w:rsid w:val="00735916"/>
    <w:rsid w:val="007379F1"/>
    <w:rsid w:val="007411B6"/>
    <w:rsid w:val="007456B1"/>
    <w:rsid w:val="00750B16"/>
    <w:rsid w:val="00753C05"/>
    <w:rsid w:val="0076145B"/>
    <w:rsid w:val="00761E74"/>
    <w:rsid w:val="00761E9A"/>
    <w:rsid w:val="007625FB"/>
    <w:rsid w:val="00772CCB"/>
    <w:rsid w:val="007B0760"/>
    <w:rsid w:val="007C0AA6"/>
    <w:rsid w:val="007D424D"/>
    <w:rsid w:val="007E1A5C"/>
    <w:rsid w:val="007F0E05"/>
    <w:rsid w:val="007F2192"/>
    <w:rsid w:val="00803BF4"/>
    <w:rsid w:val="00816919"/>
    <w:rsid w:val="00823648"/>
    <w:rsid w:val="00835658"/>
    <w:rsid w:val="00844226"/>
    <w:rsid w:val="008455DA"/>
    <w:rsid w:val="0088187A"/>
    <w:rsid w:val="00882CEB"/>
    <w:rsid w:val="008910D1"/>
    <w:rsid w:val="00891C0D"/>
    <w:rsid w:val="008C7FDD"/>
    <w:rsid w:val="008F30D0"/>
    <w:rsid w:val="00934B03"/>
    <w:rsid w:val="00935B03"/>
    <w:rsid w:val="00945CB8"/>
    <w:rsid w:val="00945FEA"/>
    <w:rsid w:val="00955652"/>
    <w:rsid w:val="00955FBE"/>
    <w:rsid w:val="0096239B"/>
    <w:rsid w:val="0096448F"/>
    <w:rsid w:val="00964E10"/>
    <w:rsid w:val="0097417A"/>
    <w:rsid w:val="00975ABE"/>
    <w:rsid w:val="0097727F"/>
    <w:rsid w:val="00981F1F"/>
    <w:rsid w:val="00984933"/>
    <w:rsid w:val="00985FA3"/>
    <w:rsid w:val="009A26E1"/>
    <w:rsid w:val="009B1F57"/>
    <w:rsid w:val="009C1C58"/>
    <w:rsid w:val="009C68BC"/>
    <w:rsid w:val="009D1D29"/>
    <w:rsid w:val="009E0271"/>
    <w:rsid w:val="009F3823"/>
    <w:rsid w:val="00A150E4"/>
    <w:rsid w:val="00A221A2"/>
    <w:rsid w:val="00A334DB"/>
    <w:rsid w:val="00A40142"/>
    <w:rsid w:val="00A40A0B"/>
    <w:rsid w:val="00A4592D"/>
    <w:rsid w:val="00A45CC9"/>
    <w:rsid w:val="00A75473"/>
    <w:rsid w:val="00A85BE3"/>
    <w:rsid w:val="00A945E9"/>
    <w:rsid w:val="00AA4A4D"/>
    <w:rsid w:val="00AA5A19"/>
    <w:rsid w:val="00AB1408"/>
    <w:rsid w:val="00AB38AF"/>
    <w:rsid w:val="00AB6930"/>
    <w:rsid w:val="00AC19C3"/>
    <w:rsid w:val="00AC3E99"/>
    <w:rsid w:val="00AE2DD8"/>
    <w:rsid w:val="00AE5FDF"/>
    <w:rsid w:val="00AE649F"/>
    <w:rsid w:val="00AF7572"/>
    <w:rsid w:val="00B12EB4"/>
    <w:rsid w:val="00B175A3"/>
    <w:rsid w:val="00B233E7"/>
    <w:rsid w:val="00B31B24"/>
    <w:rsid w:val="00B356B3"/>
    <w:rsid w:val="00B368AA"/>
    <w:rsid w:val="00B462B4"/>
    <w:rsid w:val="00B5128A"/>
    <w:rsid w:val="00B62394"/>
    <w:rsid w:val="00B63E9E"/>
    <w:rsid w:val="00B676CB"/>
    <w:rsid w:val="00B74581"/>
    <w:rsid w:val="00B8214B"/>
    <w:rsid w:val="00B82476"/>
    <w:rsid w:val="00B95921"/>
    <w:rsid w:val="00BA1EE4"/>
    <w:rsid w:val="00BA28DD"/>
    <w:rsid w:val="00BA74DA"/>
    <w:rsid w:val="00BB619B"/>
    <w:rsid w:val="00BB72CA"/>
    <w:rsid w:val="00BB7D06"/>
    <w:rsid w:val="00BC46F9"/>
    <w:rsid w:val="00BC4D3A"/>
    <w:rsid w:val="00BE35A9"/>
    <w:rsid w:val="00BF4D03"/>
    <w:rsid w:val="00BF76FA"/>
    <w:rsid w:val="00C036C0"/>
    <w:rsid w:val="00C16173"/>
    <w:rsid w:val="00C169A0"/>
    <w:rsid w:val="00C204BC"/>
    <w:rsid w:val="00C23147"/>
    <w:rsid w:val="00C240C3"/>
    <w:rsid w:val="00C24614"/>
    <w:rsid w:val="00C24BAE"/>
    <w:rsid w:val="00C26D6E"/>
    <w:rsid w:val="00C4210B"/>
    <w:rsid w:val="00C524F0"/>
    <w:rsid w:val="00C53BDF"/>
    <w:rsid w:val="00C56480"/>
    <w:rsid w:val="00C608EE"/>
    <w:rsid w:val="00C74F23"/>
    <w:rsid w:val="00C83D30"/>
    <w:rsid w:val="00C868EB"/>
    <w:rsid w:val="00C95121"/>
    <w:rsid w:val="00CA00A7"/>
    <w:rsid w:val="00CA41BE"/>
    <w:rsid w:val="00CA433D"/>
    <w:rsid w:val="00CA492C"/>
    <w:rsid w:val="00CA5E14"/>
    <w:rsid w:val="00CC2FC4"/>
    <w:rsid w:val="00CD2980"/>
    <w:rsid w:val="00CE16C1"/>
    <w:rsid w:val="00D11A63"/>
    <w:rsid w:val="00D1285D"/>
    <w:rsid w:val="00D351F1"/>
    <w:rsid w:val="00D36082"/>
    <w:rsid w:val="00D4171E"/>
    <w:rsid w:val="00D55ABA"/>
    <w:rsid w:val="00D76195"/>
    <w:rsid w:val="00D763BF"/>
    <w:rsid w:val="00D817DE"/>
    <w:rsid w:val="00D82E46"/>
    <w:rsid w:val="00D85BF7"/>
    <w:rsid w:val="00D87776"/>
    <w:rsid w:val="00D9409A"/>
    <w:rsid w:val="00DB1C21"/>
    <w:rsid w:val="00DC0B82"/>
    <w:rsid w:val="00DC6053"/>
    <w:rsid w:val="00DF457C"/>
    <w:rsid w:val="00E11C63"/>
    <w:rsid w:val="00E23D1F"/>
    <w:rsid w:val="00E24446"/>
    <w:rsid w:val="00E25797"/>
    <w:rsid w:val="00E3112C"/>
    <w:rsid w:val="00E3264C"/>
    <w:rsid w:val="00E464CE"/>
    <w:rsid w:val="00E53DD0"/>
    <w:rsid w:val="00E5526E"/>
    <w:rsid w:val="00E63B7C"/>
    <w:rsid w:val="00E7073B"/>
    <w:rsid w:val="00E725A5"/>
    <w:rsid w:val="00E76410"/>
    <w:rsid w:val="00E76F5A"/>
    <w:rsid w:val="00E848AB"/>
    <w:rsid w:val="00EA29E9"/>
    <w:rsid w:val="00EB4EBF"/>
    <w:rsid w:val="00ED10B7"/>
    <w:rsid w:val="00ED1CF8"/>
    <w:rsid w:val="00ED4520"/>
    <w:rsid w:val="00ED6729"/>
    <w:rsid w:val="00EE7A34"/>
    <w:rsid w:val="00EF3128"/>
    <w:rsid w:val="00EF4BB2"/>
    <w:rsid w:val="00F04D14"/>
    <w:rsid w:val="00F13073"/>
    <w:rsid w:val="00F14F21"/>
    <w:rsid w:val="00F2097C"/>
    <w:rsid w:val="00F263DD"/>
    <w:rsid w:val="00F26CB3"/>
    <w:rsid w:val="00F321EE"/>
    <w:rsid w:val="00F3306B"/>
    <w:rsid w:val="00F611E4"/>
    <w:rsid w:val="00F70744"/>
    <w:rsid w:val="00F71B4C"/>
    <w:rsid w:val="00F74CD9"/>
    <w:rsid w:val="00F76B1F"/>
    <w:rsid w:val="00F96872"/>
    <w:rsid w:val="00F97D2C"/>
    <w:rsid w:val="00FA7D7E"/>
    <w:rsid w:val="00FB131A"/>
    <w:rsid w:val="00FB203D"/>
    <w:rsid w:val="00FC68F7"/>
    <w:rsid w:val="00FD7206"/>
    <w:rsid w:val="00FE10BE"/>
    <w:rsid w:val="00FF0683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0BD0"/>
  <w15:docId w15:val="{F6C01169-BC0A-4B58-9C12-7217D132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2A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2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xinor@rosenplaz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Rosen Hotel &amp; Resorts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cp:lastPrinted>2016-04-04T16:56:00Z</cp:lastPrinted>
  <dcterms:created xsi:type="dcterms:W3CDTF">2016-12-23T15:49:00Z</dcterms:created>
  <dcterms:modified xsi:type="dcterms:W3CDTF">2016-12-23T15:49:00Z</dcterms:modified>
</cp:coreProperties>
</file>